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970" w:rsidRDefault="00272488" w:rsidP="00CE6970">
      <w:pPr>
        <w:rPr>
          <w:rFonts w:ascii="Bookman Old Style" w:hAnsi="Bookman Old Style"/>
          <w:b/>
          <w:spacing w:val="-3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TC 2.3</w:t>
      </w:r>
      <w:r w:rsidR="001C6A89">
        <w:rPr>
          <w:rFonts w:ascii="Bookman Old Style" w:hAnsi="Bookman Old Style"/>
          <w:b/>
        </w:rPr>
        <w:t>.1</w:t>
      </w:r>
      <w:bookmarkStart w:id="0" w:name="_GoBack"/>
      <w:bookmarkEnd w:id="0"/>
      <w:r w:rsidR="00CE6970">
        <w:rPr>
          <w:rFonts w:ascii="Bookman Old Style" w:hAnsi="Bookman Old Style"/>
          <w:b/>
        </w:rPr>
        <w:t xml:space="preserve">            </w:t>
      </w:r>
    </w:p>
    <w:p w:rsidR="00CE6970" w:rsidRPr="00A4750F" w:rsidRDefault="00CE6970" w:rsidP="00CE6970">
      <w:pPr>
        <w:keepLines/>
        <w:tabs>
          <w:tab w:val="left" w:pos="1101"/>
          <w:tab w:val="left" w:pos="1952"/>
          <w:tab w:val="left" w:pos="2802"/>
          <w:tab w:val="left" w:pos="3653"/>
          <w:tab w:val="left" w:pos="4504"/>
          <w:tab w:val="left" w:pos="5355"/>
          <w:tab w:val="left" w:pos="6206"/>
          <w:tab w:val="left" w:pos="7056"/>
          <w:tab w:val="left" w:pos="7907"/>
          <w:tab w:val="left" w:pos="8758"/>
          <w:tab w:val="left" w:pos="9609"/>
        </w:tabs>
        <w:jc w:val="both"/>
        <w:rPr>
          <w:rFonts w:ascii="Bookman Old Style" w:hAnsi="Bookman Old Style"/>
          <w:b/>
          <w:spacing w:val="-3"/>
          <w:sz w:val="28"/>
          <w:szCs w:val="28"/>
        </w:rPr>
      </w:pPr>
      <w:r w:rsidRPr="00A4750F">
        <w:rPr>
          <w:rFonts w:ascii="Bookman Old Style" w:hAnsi="Bookman Old Style"/>
          <w:b/>
          <w:spacing w:val="-3"/>
          <w:sz w:val="28"/>
          <w:szCs w:val="28"/>
        </w:rPr>
        <w:t>BRØNDBY KOMMUNE</w:t>
      </w:r>
    </w:p>
    <w:p w:rsidR="00CE6970" w:rsidRDefault="00CE6970" w:rsidP="00CE6970">
      <w:pPr>
        <w:keepLines/>
        <w:rPr>
          <w:rFonts w:ascii="Bookman Old Style" w:hAnsi="Bookman Old Style"/>
          <w:b/>
          <w:spacing w:val="-3"/>
        </w:rPr>
      </w:pPr>
      <w:r>
        <w:rPr>
          <w:rFonts w:ascii="Bookman Old Style" w:hAnsi="Bookman Old Style"/>
          <w:b/>
          <w:spacing w:val="-3"/>
        </w:rPr>
        <w:t>Træningscenter Brøndby</w:t>
      </w:r>
    </w:p>
    <w:p w:rsidR="00CE6970" w:rsidRDefault="00CE6970" w:rsidP="00CE6970">
      <w:pPr>
        <w:keepLines/>
        <w:rPr>
          <w:rFonts w:ascii="Bookman Old Style" w:hAnsi="Bookman Old Style"/>
          <w:spacing w:val="-3"/>
        </w:rPr>
      </w:pPr>
      <w:r>
        <w:rPr>
          <w:rFonts w:ascii="Bookman Old Style" w:hAnsi="Bookman Old Style"/>
          <w:b/>
          <w:spacing w:val="-3"/>
        </w:rPr>
        <w:t xml:space="preserve">Udarbejdet af: </w:t>
      </w:r>
      <w:r w:rsidR="00272488">
        <w:rPr>
          <w:rFonts w:ascii="Bookman Old Style" w:hAnsi="Bookman Old Style"/>
          <w:spacing w:val="-3"/>
        </w:rPr>
        <w:t>Jette Fledelius /november</w:t>
      </w:r>
      <w:r>
        <w:rPr>
          <w:rFonts w:ascii="Bookman Old Style" w:hAnsi="Bookman Old Style"/>
          <w:spacing w:val="-3"/>
        </w:rPr>
        <w:t xml:space="preserve"> 20</w:t>
      </w:r>
      <w:r w:rsidR="00272488">
        <w:rPr>
          <w:rFonts w:ascii="Bookman Old Style" w:hAnsi="Bookman Old Style"/>
          <w:spacing w:val="-3"/>
        </w:rPr>
        <w:t>2</w:t>
      </w:r>
      <w:r>
        <w:rPr>
          <w:rFonts w:ascii="Bookman Old Style" w:hAnsi="Bookman Old Style"/>
          <w:spacing w:val="-3"/>
        </w:rPr>
        <w:t>1</w:t>
      </w:r>
    </w:p>
    <w:p w:rsidR="00CE6970" w:rsidRDefault="00CE6970" w:rsidP="00CE6970">
      <w:pPr>
        <w:keepLines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Godkendt i MED den: </w:t>
      </w:r>
      <w:r w:rsidR="00FA2B5E">
        <w:rPr>
          <w:rFonts w:ascii="Bookman Old Style" w:hAnsi="Bookman Old Style"/>
        </w:rPr>
        <w:t>8. oktober 2020</w:t>
      </w:r>
      <w:r w:rsidR="00272488">
        <w:rPr>
          <w:rFonts w:ascii="Bookman Old Style" w:hAnsi="Bookman Old Style"/>
        </w:rPr>
        <w:t>(instruks vedr. tolkning) &amp; 4. marts 2021 (instruks vedr. videotolkning) – denne instruks er et sammenskriv af de to nævnte instrukser.</w:t>
      </w:r>
    </w:p>
    <w:p w:rsidR="00CE6970" w:rsidRDefault="00CE6970" w:rsidP="00CE697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Ansvarlig: </w:t>
      </w:r>
      <w:r w:rsidR="00E71912">
        <w:rPr>
          <w:rFonts w:ascii="Bookman Old Style" w:hAnsi="Bookman Old Style"/>
        </w:rPr>
        <w:t>Centerleder Ulla Frausing</w:t>
      </w:r>
      <w:r>
        <w:rPr>
          <w:rFonts w:ascii="Bookman Old Style" w:hAnsi="Bookman Old Style"/>
        </w:rPr>
        <w:t xml:space="preserve"> </w:t>
      </w:r>
    </w:p>
    <w:p w:rsidR="00CE6970" w:rsidRDefault="00CE6970" w:rsidP="00CE697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Revideres senest: </w:t>
      </w:r>
      <w:r w:rsidR="00272488">
        <w:rPr>
          <w:rFonts w:ascii="Bookman Old Style" w:hAnsi="Bookman Old Style"/>
        </w:rPr>
        <w:t>november</w:t>
      </w:r>
      <w:r w:rsidR="00FA2B5E">
        <w:rPr>
          <w:rFonts w:ascii="Bookman Old Style" w:hAnsi="Bookman Old Style"/>
        </w:rPr>
        <w:t xml:space="preserve"> 202</w:t>
      </w:r>
      <w:r w:rsidR="00272488">
        <w:rPr>
          <w:rFonts w:ascii="Bookman Old Style" w:hAnsi="Bookman Old Style"/>
        </w:rPr>
        <w:t>3</w:t>
      </w:r>
      <w:r w:rsidR="00E71912">
        <w:rPr>
          <w:rFonts w:ascii="Bookman Old Style" w:hAnsi="Bookman Old Style"/>
        </w:rPr>
        <w:t xml:space="preserve"> </w:t>
      </w:r>
    </w:p>
    <w:p w:rsidR="00CE6970" w:rsidRDefault="00CE6970" w:rsidP="00CE697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Revideret: </w:t>
      </w:r>
    </w:p>
    <w:p w:rsidR="00CE6970" w:rsidRDefault="00CE6970" w:rsidP="00CE6970">
      <w:pPr>
        <w:rPr>
          <w:rFonts w:ascii="Bookman Old Style" w:hAnsi="Bookman Old Sty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8219"/>
      </w:tblGrid>
      <w:tr w:rsidR="00CE6970" w:rsidTr="00CE6970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70" w:rsidRDefault="00CE697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  <w:p w:rsidR="00CE6970" w:rsidRPr="00A4750F" w:rsidRDefault="00CE6970">
            <w:pPr>
              <w:spacing w:line="276" w:lineRule="auto"/>
              <w:rPr>
                <w:rFonts w:ascii="Bookman Old Style" w:hAnsi="Bookman Old Style"/>
                <w:b/>
                <w:spacing w:val="-3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b/>
                <w:spacing w:val="-3"/>
                <w:lang w:eastAsia="en-US"/>
              </w:rPr>
              <w:t xml:space="preserve">Instruks vedrørende: </w:t>
            </w:r>
            <w:r w:rsidRPr="00A4750F">
              <w:rPr>
                <w:rFonts w:ascii="Bookman Old Style" w:hAnsi="Bookman Old Style"/>
                <w:b/>
                <w:spacing w:val="-3"/>
                <w:sz w:val="32"/>
                <w:szCs w:val="32"/>
                <w:lang w:eastAsia="en-US"/>
              </w:rPr>
              <w:t>Tolk</w:t>
            </w:r>
            <w:r w:rsidR="00272488">
              <w:rPr>
                <w:rFonts w:ascii="Bookman Old Style" w:hAnsi="Bookman Old Style"/>
                <w:b/>
                <w:spacing w:val="-3"/>
                <w:sz w:val="32"/>
                <w:szCs w:val="32"/>
                <w:lang w:eastAsia="en-US"/>
              </w:rPr>
              <w:t xml:space="preserve">ebistand </w:t>
            </w:r>
          </w:p>
          <w:p w:rsidR="00CE6970" w:rsidRDefault="00CE697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CE6970" w:rsidTr="00713AE9">
        <w:trPr>
          <w:trHeight w:val="5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970" w:rsidRDefault="00CE6970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Målgruppe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70" w:rsidRDefault="00CE6970">
            <w:pPr>
              <w:spacing w:line="276" w:lineRule="auto"/>
              <w:rPr>
                <w:rFonts w:ascii="Bookman Old Style" w:hAnsi="Bookman Old Style"/>
                <w:spacing w:val="-3"/>
                <w:lang w:eastAsia="en-US"/>
              </w:rPr>
            </w:pPr>
          </w:p>
          <w:p w:rsidR="00CE6970" w:rsidRDefault="00CE6970">
            <w:pPr>
              <w:spacing w:line="276" w:lineRule="auto"/>
              <w:rPr>
                <w:rFonts w:ascii="Bookman Old Style" w:hAnsi="Bookman Old Style"/>
                <w:spacing w:val="-3"/>
                <w:lang w:eastAsia="en-US"/>
              </w:rPr>
            </w:pPr>
            <w:r>
              <w:rPr>
                <w:rFonts w:ascii="Bookman Old Style" w:hAnsi="Bookman Old Style"/>
                <w:spacing w:val="-3"/>
                <w:lang w:eastAsia="en-US"/>
              </w:rPr>
              <w:t xml:space="preserve">Alle </w:t>
            </w:r>
            <w:r w:rsidR="00E71912">
              <w:rPr>
                <w:rFonts w:ascii="Bookman Old Style" w:hAnsi="Bookman Old Style"/>
                <w:spacing w:val="-3"/>
                <w:lang w:eastAsia="en-US"/>
              </w:rPr>
              <w:t>medarbejdere</w:t>
            </w:r>
            <w:r>
              <w:rPr>
                <w:rFonts w:ascii="Bookman Old Style" w:hAnsi="Bookman Old Style"/>
                <w:spacing w:val="-3"/>
                <w:lang w:eastAsia="en-US"/>
              </w:rPr>
              <w:t xml:space="preserve"> i Træningscenter Brøndby</w:t>
            </w:r>
            <w:r w:rsidR="00E72703">
              <w:rPr>
                <w:rFonts w:ascii="Bookman Old Style" w:hAnsi="Bookman Old Style"/>
                <w:spacing w:val="-3"/>
                <w:lang w:eastAsia="en-US"/>
              </w:rPr>
              <w:t>.</w:t>
            </w:r>
          </w:p>
          <w:p w:rsidR="00CE6970" w:rsidRDefault="00CE697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CE6970" w:rsidTr="00713A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0" w:rsidRDefault="00CE6970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CE6970" w:rsidRDefault="00CE6970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Formål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0" w:rsidRDefault="00CE6970">
            <w:pPr>
              <w:spacing w:line="276" w:lineRule="auto"/>
              <w:rPr>
                <w:rFonts w:ascii="Bookman Old Style" w:hAnsi="Bookman Old Style"/>
                <w:spacing w:val="-3"/>
                <w:lang w:eastAsia="en-US"/>
              </w:rPr>
            </w:pPr>
          </w:p>
          <w:p w:rsidR="00CE6970" w:rsidRDefault="00CE6970">
            <w:pPr>
              <w:spacing w:line="276" w:lineRule="auto"/>
              <w:rPr>
                <w:rFonts w:ascii="Bookman Old Style" w:hAnsi="Bookman Old Style"/>
                <w:spacing w:val="-3"/>
                <w:lang w:eastAsia="en-US"/>
              </w:rPr>
            </w:pPr>
            <w:r>
              <w:rPr>
                <w:rFonts w:ascii="Bookman Old Style" w:hAnsi="Bookman Old Style"/>
                <w:spacing w:val="-3"/>
                <w:lang w:eastAsia="en-US"/>
              </w:rPr>
              <w:t>At medarbejder</w:t>
            </w:r>
            <w:r w:rsidR="00A4750F">
              <w:rPr>
                <w:rFonts w:ascii="Bookman Old Style" w:hAnsi="Bookman Old Style"/>
                <w:spacing w:val="-3"/>
                <w:lang w:eastAsia="en-US"/>
              </w:rPr>
              <w:t>ne ved</w:t>
            </w:r>
            <w:r w:rsidR="006A5A26">
              <w:rPr>
                <w:rFonts w:ascii="Bookman Old Style" w:hAnsi="Bookman Old Style"/>
                <w:spacing w:val="-3"/>
                <w:lang w:eastAsia="en-US"/>
              </w:rPr>
              <w:t xml:space="preserve"> hvilket </w:t>
            </w:r>
            <w:r>
              <w:rPr>
                <w:rFonts w:ascii="Bookman Old Style" w:hAnsi="Bookman Old Style"/>
                <w:spacing w:val="-3"/>
                <w:lang w:eastAsia="en-US"/>
              </w:rPr>
              <w:t>tolk</w:t>
            </w:r>
            <w:r w:rsidR="006A5A26">
              <w:rPr>
                <w:rFonts w:ascii="Bookman Old Style" w:hAnsi="Bookman Old Style"/>
                <w:spacing w:val="-3"/>
                <w:lang w:eastAsia="en-US"/>
              </w:rPr>
              <w:t>ebureau</w:t>
            </w:r>
            <w:r>
              <w:rPr>
                <w:rFonts w:ascii="Bookman Old Style" w:hAnsi="Bookman Old Style"/>
                <w:spacing w:val="-3"/>
                <w:lang w:eastAsia="en-US"/>
              </w:rPr>
              <w:t xml:space="preserve"> der </w:t>
            </w:r>
            <w:r w:rsidR="00A4750F">
              <w:rPr>
                <w:rFonts w:ascii="Bookman Old Style" w:hAnsi="Bookman Old Style"/>
                <w:spacing w:val="-3"/>
                <w:lang w:eastAsia="en-US"/>
              </w:rPr>
              <w:t>skal</w:t>
            </w:r>
            <w:r w:rsidR="006A5A26">
              <w:rPr>
                <w:rFonts w:ascii="Bookman Old Style" w:hAnsi="Bookman Old Style"/>
                <w:spacing w:val="-3"/>
                <w:lang w:eastAsia="en-US"/>
              </w:rPr>
              <w:t xml:space="preserve"> anvendes</w:t>
            </w:r>
            <w:r w:rsidR="004D62B0">
              <w:rPr>
                <w:rFonts w:ascii="Bookman Old Style" w:hAnsi="Bookman Old Style"/>
                <w:spacing w:val="-3"/>
                <w:lang w:eastAsia="en-US"/>
              </w:rPr>
              <w:t xml:space="preserve"> til henholdsvis fremmøde</w:t>
            </w:r>
            <w:r w:rsidR="00272488">
              <w:rPr>
                <w:rFonts w:ascii="Bookman Old Style" w:hAnsi="Bookman Old Style"/>
                <w:spacing w:val="-3"/>
                <w:lang w:eastAsia="en-US"/>
              </w:rPr>
              <w:t>tolkning og videotolkning, samt at de ved hvilke samarbejdskommuner der har hvilke tolkeaftaler</w:t>
            </w:r>
            <w:r w:rsidR="006A5A26">
              <w:rPr>
                <w:rFonts w:ascii="Bookman Old Style" w:hAnsi="Bookman Old Style"/>
                <w:spacing w:val="-3"/>
                <w:lang w:eastAsia="en-US"/>
              </w:rPr>
              <w:t>.</w:t>
            </w:r>
          </w:p>
          <w:p w:rsidR="00CE6970" w:rsidRDefault="00CE697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CE6970" w:rsidTr="00713A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0" w:rsidRDefault="00CE6970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CE6970" w:rsidRDefault="00CE6970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Mål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0" w:rsidRDefault="00CE6970">
            <w:pPr>
              <w:spacing w:line="276" w:lineRule="auto"/>
              <w:rPr>
                <w:rFonts w:ascii="Bookman Old Style" w:hAnsi="Bookman Old Style"/>
                <w:spacing w:val="-3"/>
                <w:lang w:eastAsia="en-US"/>
              </w:rPr>
            </w:pPr>
          </w:p>
          <w:p w:rsidR="00CE6970" w:rsidRDefault="00CE697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At der anvendes den rigtig</w:t>
            </w:r>
            <w:r w:rsidR="00E72703">
              <w:rPr>
                <w:rFonts w:ascii="Bookman Old Style" w:hAnsi="Bookman Old Style"/>
                <w:lang w:eastAsia="en-US"/>
              </w:rPr>
              <w:t>e</w:t>
            </w:r>
            <w:r>
              <w:rPr>
                <w:rFonts w:ascii="Bookman Old Style" w:hAnsi="Bookman Old Style"/>
                <w:lang w:eastAsia="en-US"/>
              </w:rPr>
              <w:t xml:space="preserve"> type tolkning i de </w:t>
            </w:r>
            <w:r w:rsidR="00A76283">
              <w:rPr>
                <w:rFonts w:ascii="Bookman Old Style" w:hAnsi="Bookman Old Style"/>
                <w:lang w:eastAsia="en-US"/>
              </w:rPr>
              <w:t xml:space="preserve">forskellige </w:t>
            </w:r>
            <w:r>
              <w:rPr>
                <w:rFonts w:ascii="Bookman Old Style" w:hAnsi="Bookman Old Style"/>
                <w:lang w:eastAsia="en-US"/>
              </w:rPr>
              <w:t>situationer</w:t>
            </w:r>
            <w:r w:rsidR="00272488">
              <w:rPr>
                <w:rFonts w:ascii="Bookman Old Style" w:hAnsi="Bookman Old Style"/>
                <w:lang w:eastAsia="en-US"/>
              </w:rPr>
              <w:t>, og at aftaler om tolkning kan oprettes korrekt, samt er nemt tilgængeligt for medarbejderne</w:t>
            </w:r>
            <w:r w:rsidR="00E72703">
              <w:rPr>
                <w:rFonts w:ascii="Bookman Old Style" w:hAnsi="Bookman Old Style"/>
                <w:lang w:eastAsia="en-US"/>
              </w:rPr>
              <w:t>.</w:t>
            </w:r>
          </w:p>
          <w:p w:rsidR="00CE6970" w:rsidRDefault="00CE697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CE6970" w:rsidTr="00713A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70" w:rsidRDefault="0078702F" w:rsidP="00272488">
            <w:pPr>
              <w:spacing w:before="240" w:line="276" w:lineRule="auto"/>
              <w:rPr>
                <w:rFonts w:ascii="Bookman Old Style" w:hAnsi="Bookman Old Style"/>
                <w:b/>
                <w:lang w:eastAsia="en-US"/>
              </w:rPr>
            </w:pPr>
            <w:r>
              <w:br w:type="page"/>
            </w:r>
            <w:r w:rsidR="00CE6970">
              <w:rPr>
                <w:rFonts w:ascii="Bookman Old Style" w:hAnsi="Bookman Old Style"/>
                <w:b/>
                <w:lang w:eastAsia="en-US"/>
              </w:rPr>
              <w:t>Instruks</w:t>
            </w:r>
          </w:p>
          <w:p w:rsidR="004D62B0" w:rsidRDefault="004D62B0" w:rsidP="00272488">
            <w:pPr>
              <w:spacing w:before="240" w:line="276" w:lineRule="auto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Fremmøde-tolkning</w:t>
            </w:r>
          </w:p>
          <w:p w:rsidR="00ED6B74" w:rsidRDefault="00ED6B74" w:rsidP="00272488">
            <w:pPr>
              <w:spacing w:before="240"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ED6B74" w:rsidRDefault="00ED6B74" w:rsidP="00272488">
            <w:pPr>
              <w:spacing w:before="240"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ED6B74" w:rsidRDefault="00ED6B74" w:rsidP="00272488">
            <w:pPr>
              <w:spacing w:before="240"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ED6B74" w:rsidRDefault="00ED6B74" w:rsidP="00272488">
            <w:pPr>
              <w:spacing w:before="240"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ED6B74" w:rsidRDefault="00ED6B74" w:rsidP="00272488">
            <w:pPr>
              <w:spacing w:before="240"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ED6B74" w:rsidRDefault="00ED6B74" w:rsidP="00272488">
            <w:pPr>
              <w:spacing w:before="240"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ED6B74" w:rsidRDefault="00ED6B74" w:rsidP="00272488">
            <w:pPr>
              <w:spacing w:before="240"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ED6B74" w:rsidRDefault="00ED6B74" w:rsidP="00272488">
            <w:pPr>
              <w:spacing w:before="240"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ED6B74" w:rsidRDefault="00ED6B74" w:rsidP="00272488">
            <w:pPr>
              <w:spacing w:before="240"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ED6B74" w:rsidRDefault="00ED6B74" w:rsidP="00272488">
            <w:pPr>
              <w:spacing w:before="240"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ED6B74" w:rsidRDefault="00ED6B74" w:rsidP="00272488">
            <w:pPr>
              <w:spacing w:before="240"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ED6B74" w:rsidRDefault="00ED6B74" w:rsidP="00272488">
            <w:pPr>
              <w:spacing w:before="240"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ED6B74" w:rsidRDefault="00ED6B74" w:rsidP="00272488">
            <w:pPr>
              <w:spacing w:before="240"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ED6B74" w:rsidRDefault="00ED6B74" w:rsidP="00272488">
            <w:pPr>
              <w:spacing w:before="240"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ED6B74" w:rsidRDefault="00ED6B74" w:rsidP="00272488">
            <w:pPr>
              <w:spacing w:before="240"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ED6B74" w:rsidRDefault="00ED6B74" w:rsidP="00272488">
            <w:pPr>
              <w:spacing w:before="240"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ED6B74" w:rsidRDefault="00ED6B74" w:rsidP="00272488">
            <w:pPr>
              <w:spacing w:before="240"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ED6B74" w:rsidRDefault="00ED6B74" w:rsidP="00272488">
            <w:pPr>
              <w:spacing w:before="240"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ED6B74" w:rsidRDefault="00ED6B74" w:rsidP="00272488">
            <w:pPr>
              <w:spacing w:before="240"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ED6B74" w:rsidRDefault="00ED6B74" w:rsidP="00272488">
            <w:pPr>
              <w:spacing w:before="240"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ED6B74" w:rsidRDefault="00ED6B74" w:rsidP="00272488">
            <w:pPr>
              <w:spacing w:before="240"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ED6B74" w:rsidRDefault="00ED6B74" w:rsidP="00272488">
            <w:pPr>
              <w:spacing w:before="240" w:line="276" w:lineRule="auto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Videotolkning</w:t>
            </w:r>
          </w:p>
          <w:p w:rsidR="00EF7C9B" w:rsidRDefault="00EF7C9B" w:rsidP="00272488">
            <w:pPr>
              <w:spacing w:before="240"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EF7C9B" w:rsidRDefault="00EF7C9B" w:rsidP="00272488">
            <w:pPr>
              <w:spacing w:before="240"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EF7C9B" w:rsidRDefault="00EF7C9B" w:rsidP="00272488">
            <w:pPr>
              <w:spacing w:before="240"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EF7C9B" w:rsidRDefault="00EF7C9B" w:rsidP="00272488">
            <w:pPr>
              <w:spacing w:before="240"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EF7C9B" w:rsidRDefault="00EF7C9B" w:rsidP="00272488">
            <w:pPr>
              <w:spacing w:before="240"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EF7C9B" w:rsidRDefault="00EF7C9B" w:rsidP="00272488">
            <w:pPr>
              <w:spacing w:before="240"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EF7C9B" w:rsidRDefault="00EF7C9B" w:rsidP="00272488">
            <w:pPr>
              <w:spacing w:before="240"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EF7C9B" w:rsidRDefault="00EF7C9B" w:rsidP="00272488">
            <w:pPr>
              <w:spacing w:before="240"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EF7C9B" w:rsidRDefault="00EF7C9B" w:rsidP="00272488">
            <w:pPr>
              <w:spacing w:before="240"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EF7C9B" w:rsidRDefault="00EF7C9B" w:rsidP="00272488">
            <w:pPr>
              <w:spacing w:before="240"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EF7C9B" w:rsidRDefault="00EF7C9B" w:rsidP="00272488">
            <w:pPr>
              <w:spacing w:before="240"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EF7C9B" w:rsidRDefault="00EF7C9B" w:rsidP="00272488">
            <w:pPr>
              <w:spacing w:before="240"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EF7C9B" w:rsidRDefault="00EF7C9B" w:rsidP="00272488">
            <w:pPr>
              <w:spacing w:before="240"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EF7C9B" w:rsidRDefault="00EF7C9B" w:rsidP="00EF7C9B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EF7C9B" w:rsidRDefault="00EF7C9B" w:rsidP="00EF7C9B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EF7C9B" w:rsidRDefault="00EF7C9B" w:rsidP="00EF7C9B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EF7C9B" w:rsidRDefault="00EF7C9B" w:rsidP="00EF7C9B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Generelt</w:t>
            </w:r>
          </w:p>
          <w:p w:rsidR="00EF7C9B" w:rsidRDefault="00EF7C9B" w:rsidP="00EF7C9B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EF7C9B" w:rsidRDefault="00EF7C9B" w:rsidP="00EF7C9B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EF7C9B" w:rsidRDefault="00EF7C9B" w:rsidP="00EF7C9B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EF7C9B" w:rsidRDefault="00EF7C9B" w:rsidP="00EF7C9B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EF7C9B" w:rsidRDefault="00EF7C9B" w:rsidP="00EF7C9B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EF7C9B" w:rsidRDefault="00EF7C9B" w:rsidP="00EF7C9B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EF7C9B" w:rsidRDefault="00EF7C9B" w:rsidP="00EF7C9B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EF7C9B" w:rsidRDefault="00EF7C9B" w:rsidP="00EF7C9B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EF7C9B" w:rsidRDefault="00EF7C9B" w:rsidP="00EF7C9B">
            <w:pPr>
              <w:spacing w:before="240" w:line="276" w:lineRule="auto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Klage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B0" w:rsidRDefault="004D62B0" w:rsidP="004D62B0">
            <w:pPr>
              <w:spacing w:before="240" w:after="120" w:line="276" w:lineRule="auto"/>
              <w:rPr>
                <w:rStyle w:val="Strk"/>
                <w:rFonts w:ascii="Bookman Old Style" w:hAnsi="Bookman Old Style"/>
                <w:lang w:eastAsia="en-US"/>
              </w:rPr>
            </w:pPr>
          </w:p>
          <w:p w:rsidR="008E313F" w:rsidRPr="006A5A26" w:rsidRDefault="00A4750F" w:rsidP="004D62B0">
            <w:pPr>
              <w:spacing w:before="240" w:after="120" w:line="276" w:lineRule="auto"/>
              <w:rPr>
                <w:rStyle w:val="Strk"/>
                <w:rFonts w:ascii="Bookman Old Style" w:hAnsi="Bookman Old Style"/>
                <w:lang w:eastAsia="en-US"/>
              </w:rPr>
            </w:pPr>
            <w:r w:rsidRPr="006A5A26">
              <w:rPr>
                <w:rStyle w:val="Strk"/>
                <w:rFonts w:ascii="Bookman Old Style" w:hAnsi="Bookman Old Style"/>
                <w:lang w:eastAsia="en-US"/>
              </w:rPr>
              <w:t>P</w:t>
            </w:r>
            <w:r w:rsidR="008E313F" w:rsidRPr="006A5A26">
              <w:rPr>
                <w:rStyle w:val="Strk"/>
                <w:rFonts w:ascii="Bookman Old Style" w:hAnsi="Bookman Old Style"/>
                <w:lang w:eastAsia="en-US"/>
              </w:rPr>
              <w:t xml:space="preserve">rimær leverandør </w:t>
            </w:r>
          </w:p>
          <w:p w:rsidR="00F77643" w:rsidRPr="00F77643" w:rsidRDefault="00F77643">
            <w:pPr>
              <w:spacing w:after="120" w:line="276" w:lineRule="auto"/>
              <w:rPr>
                <w:rStyle w:val="Strk"/>
                <w:rFonts w:ascii="Bookman Old Style" w:hAnsi="Bookman Old Style"/>
                <w:b w:val="0"/>
                <w:lang w:eastAsia="en-US"/>
              </w:rPr>
            </w:pPr>
            <w:r w:rsidRPr="00F77643">
              <w:rPr>
                <w:rStyle w:val="Strk"/>
                <w:rFonts w:ascii="Bookman Old Style" w:hAnsi="Bookman Old Style"/>
                <w:b w:val="0"/>
                <w:lang w:eastAsia="en-US"/>
              </w:rPr>
              <w:t>(Brøndby</w:t>
            </w:r>
            <w:r>
              <w:rPr>
                <w:rStyle w:val="Strk"/>
                <w:rFonts w:ascii="Bookman Old Style" w:hAnsi="Bookman Old Style"/>
                <w:b w:val="0"/>
                <w:lang w:eastAsia="en-US"/>
              </w:rPr>
              <w:t>, Albertslund og Glostrup borgere)</w:t>
            </w:r>
          </w:p>
          <w:p w:rsidR="00713AE9" w:rsidRPr="00352673" w:rsidRDefault="008E313F" w:rsidP="00713AE9">
            <w:pPr>
              <w:spacing w:after="120" w:line="276" w:lineRule="auto"/>
              <w:rPr>
                <w:rStyle w:val="Strk"/>
                <w:rFonts w:ascii="Bookman Old Style" w:hAnsi="Bookman Old Style"/>
                <w:b w:val="0"/>
                <w:i/>
                <w:u w:val="single"/>
                <w:lang w:val="en-US" w:eastAsia="en-US"/>
              </w:rPr>
            </w:pPr>
            <w:proofErr w:type="spellStart"/>
            <w:r w:rsidRPr="00352673">
              <w:rPr>
                <w:rStyle w:val="Strk"/>
                <w:rFonts w:ascii="Bookman Old Style" w:hAnsi="Bookman Old Style"/>
                <w:b w:val="0"/>
                <w:i/>
                <w:u w:val="single"/>
                <w:lang w:val="en-US" w:eastAsia="en-US"/>
              </w:rPr>
              <w:t>Easytranslate</w:t>
            </w:r>
            <w:proofErr w:type="spellEnd"/>
            <w:r w:rsidRPr="00352673">
              <w:rPr>
                <w:rStyle w:val="Strk"/>
                <w:rFonts w:ascii="Bookman Old Style" w:hAnsi="Bookman Old Style"/>
                <w:b w:val="0"/>
                <w:i/>
                <w:u w:val="single"/>
                <w:lang w:val="en-US" w:eastAsia="en-US"/>
              </w:rPr>
              <w:t xml:space="preserve"> A/S</w:t>
            </w:r>
            <w:r w:rsidR="00713AE9" w:rsidRPr="00352673">
              <w:rPr>
                <w:rStyle w:val="Strk"/>
                <w:rFonts w:ascii="Bookman Old Style" w:hAnsi="Bookman Old Style"/>
                <w:b w:val="0"/>
                <w:i/>
                <w:u w:val="single"/>
                <w:lang w:val="en-US" w:eastAsia="en-US"/>
              </w:rPr>
              <w:t xml:space="preserve"> </w:t>
            </w:r>
          </w:p>
          <w:p w:rsidR="00713AE9" w:rsidRPr="00352673" w:rsidRDefault="00713AE9" w:rsidP="00713AE9">
            <w:pPr>
              <w:spacing w:after="120" w:line="276" w:lineRule="auto"/>
              <w:rPr>
                <w:rStyle w:val="Strk"/>
                <w:rFonts w:ascii="Bookman Old Style" w:hAnsi="Bookman Old Style"/>
                <w:b w:val="0"/>
                <w:i/>
                <w:lang w:val="en-US" w:eastAsia="en-US"/>
              </w:rPr>
            </w:pPr>
            <w:proofErr w:type="spellStart"/>
            <w:r w:rsidRPr="00352673">
              <w:rPr>
                <w:rStyle w:val="Strk"/>
                <w:rFonts w:ascii="Bookman Old Style" w:hAnsi="Bookman Old Style"/>
                <w:b w:val="0"/>
                <w:i/>
                <w:lang w:val="en-US" w:eastAsia="en-US"/>
              </w:rPr>
              <w:t>Kontaktperson</w:t>
            </w:r>
            <w:proofErr w:type="spellEnd"/>
            <w:r w:rsidRPr="00352673">
              <w:rPr>
                <w:rStyle w:val="Strk"/>
                <w:rFonts w:ascii="Bookman Old Style" w:hAnsi="Bookman Old Style"/>
                <w:b w:val="0"/>
                <w:i/>
                <w:lang w:val="en-US" w:eastAsia="en-US"/>
              </w:rPr>
              <w:t xml:space="preserve">: Mark Bonne Munch, </w:t>
            </w:r>
            <w:proofErr w:type="spellStart"/>
            <w:r w:rsidRPr="00352673">
              <w:rPr>
                <w:rStyle w:val="Strk"/>
                <w:rFonts w:ascii="Bookman Old Style" w:hAnsi="Bookman Old Style"/>
                <w:b w:val="0"/>
                <w:i/>
                <w:lang w:val="en-US" w:eastAsia="en-US"/>
              </w:rPr>
              <w:t>tlf</w:t>
            </w:r>
            <w:proofErr w:type="spellEnd"/>
            <w:r w:rsidRPr="00352673">
              <w:rPr>
                <w:rStyle w:val="Strk"/>
                <w:rFonts w:ascii="Bookman Old Style" w:hAnsi="Bookman Old Style"/>
                <w:b w:val="0"/>
                <w:i/>
                <w:lang w:val="en-US" w:eastAsia="en-US"/>
              </w:rPr>
              <w:t>: 31727150</w:t>
            </w:r>
          </w:p>
          <w:p w:rsidR="0037423E" w:rsidRPr="00352673" w:rsidRDefault="0037423E">
            <w:pPr>
              <w:spacing w:after="120" w:line="276" w:lineRule="auto"/>
              <w:rPr>
                <w:rStyle w:val="Strk"/>
                <w:rFonts w:ascii="Bookman Old Style" w:hAnsi="Bookman Old Style"/>
                <w:lang w:val="en-US" w:eastAsia="en-US"/>
              </w:rPr>
            </w:pPr>
          </w:p>
          <w:p w:rsidR="00713AE9" w:rsidRPr="00713AE9" w:rsidRDefault="00713AE9">
            <w:pPr>
              <w:spacing w:after="120" w:line="276" w:lineRule="auto"/>
              <w:rPr>
                <w:rStyle w:val="Strk"/>
                <w:rFonts w:ascii="Bookman Old Style" w:hAnsi="Bookman Old Style"/>
                <w:lang w:eastAsia="en-US"/>
              </w:rPr>
            </w:pPr>
            <w:r>
              <w:rPr>
                <w:rStyle w:val="Strk"/>
                <w:rFonts w:ascii="Bookman Old Style" w:hAnsi="Bookman Old Style"/>
                <w:lang w:eastAsia="en-US"/>
              </w:rPr>
              <w:t>Bestilling af tolk:</w:t>
            </w:r>
          </w:p>
          <w:p w:rsidR="008E313F" w:rsidRPr="00713AE9" w:rsidRDefault="00713AE9" w:rsidP="001A093B">
            <w:pPr>
              <w:tabs>
                <w:tab w:val="left" w:pos="3216"/>
              </w:tabs>
              <w:spacing w:after="120" w:line="276" w:lineRule="auto"/>
              <w:rPr>
                <w:rStyle w:val="Strk"/>
                <w:rFonts w:ascii="Bookman Old Style" w:hAnsi="Bookman Old Style"/>
                <w:b w:val="0"/>
                <w:lang w:eastAsia="en-US"/>
              </w:rPr>
            </w:pPr>
            <w:r w:rsidRPr="00713AE9">
              <w:rPr>
                <w:rStyle w:val="Strk"/>
                <w:rFonts w:ascii="Bookman Old Style" w:hAnsi="Bookman Old Style"/>
                <w:b w:val="0"/>
                <w:lang w:eastAsia="en-US"/>
              </w:rPr>
              <w:t>Du går ind p</w:t>
            </w:r>
            <w:r>
              <w:rPr>
                <w:rStyle w:val="Strk"/>
                <w:rFonts w:ascii="Bookman Old Style" w:hAnsi="Bookman Old Style"/>
                <w:b w:val="0"/>
                <w:lang w:eastAsia="en-US"/>
              </w:rPr>
              <w:t>å:</w:t>
            </w:r>
            <w:r w:rsidR="001A093B">
              <w:rPr>
                <w:rStyle w:val="Strk"/>
                <w:rFonts w:ascii="Bookman Old Style" w:hAnsi="Bookman Old Style"/>
                <w:b w:val="0"/>
                <w:lang w:eastAsia="en-US"/>
              </w:rPr>
              <w:tab/>
            </w:r>
          </w:p>
          <w:p w:rsidR="008E313F" w:rsidRPr="0037423E" w:rsidRDefault="001C6A89">
            <w:pPr>
              <w:spacing w:after="120" w:line="276" w:lineRule="auto"/>
              <w:rPr>
                <w:rStyle w:val="Strk"/>
                <w:rFonts w:ascii="Bookman Old Style" w:hAnsi="Bookman Old Style"/>
                <w:b w:val="0"/>
                <w:lang w:eastAsia="en-US"/>
              </w:rPr>
            </w:pPr>
            <w:hyperlink r:id="rId5" w:history="1">
              <w:r w:rsidR="008E313F" w:rsidRPr="0037423E">
                <w:rPr>
                  <w:rStyle w:val="Hyperlink"/>
                  <w:rFonts w:ascii="Bookman Old Style" w:hAnsi="Bookman Old Style"/>
                  <w:lang w:eastAsia="en-US"/>
                </w:rPr>
                <w:t>www.easytranslate.com</w:t>
              </w:r>
            </w:hyperlink>
          </w:p>
          <w:p w:rsidR="0037423E" w:rsidRDefault="00713AE9" w:rsidP="0037423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Brøndbyborgere, </w:t>
            </w:r>
            <w:r w:rsidRPr="00713AE9">
              <w:rPr>
                <w:rFonts w:ascii="Bookman Old Style" w:hAnsi="Bookman Old Style"/>
              </w:rPr>
              <w:t>brugernavn</w:t>
            </w:r>
            <w:r>
              <w:rPr>
                <w:rFonts w:ascii="Bookman Old Style" w:hAnsi="Bookman Old Style"/>
              </w:rPr>
              <w:t>:</w:t>
            </w:r>
            <w:r w:rsidRPr="00713AE9">
              <w:rPr>
                <w:rFonts w:ascii="Bookman Old Style" w:hAnsi="Bookman Old Style"/>
              </w:rPr>
              <w:t xml:space="preserve"> </w:t>
            </w:r>
            <w:hyperlink r:id="rId6" w:tgtFrame="_blank" w:history="1">
              <w:r w:rsidRPr="00713AE9">
                <w:rPr>
                  <w:rStyle w:val="Hyperlink"/>
                  <w:rFonts w:ascii="Bookman Old Style" w:hAnsi="Bookman Old Style"/>
                </w:rPr>
                <w:t>traening@brondby.dk</w:t>
              </w:r>
            </w:hyperlink>
            <w:r w:rsidRPr="00713AE9">
              <w:rPr>
                <w:rFonts w:ascii="Bookman Old Style" w:hAnsi="Bookman Old Style"/>
              </w:rPr>
              <w:t xml:space="preserve"> </w:t>
            </w:r>
          </w:p>
          <w:p w:rsidR="0037423E" w:rsidRDefault="00713AE9" w:rsidP="0037423E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 w:rsidRPr="00713AE9">
              <w:rPr>
                <w:rFonts w:ascii="Bookman Old Style" w:hAnsi="Bookman Old Style"/>
              </w:rPr>
              <w:t xml:space="preserve">og kode: </w:t>
            </w:r>
            <w:r w:rsidR="0037423E">
              <w:rPr>
                <w:rFonts w:ascii="Calibri" w:hAnsi="Calibri"/>
                <w:color w:val="1F497D"/>
                <w:sz w:val="22"/>
                <w:szCs w:val="22"/>
              </w:rPr>
              <w:t>harbrugfortolk2018</w:t>
            </w:r>
          </w:p>
          <w:p w:rsidR="00713AE9" w:rsidRPr="00713AE9" w:rsidRDefault="00713AE9" w:rsidP="00713AE9">
            <w:pPr>
              <w:rPr>
                <w:rFonts w:ascii="Bookman Old Style" w:hAnsi="Bookman Old Style"/>
              </w:rPr>
            </w:pPr>
            <w:r w:rsidRPr="00713AE9">
              <w:rPr>
                <w:rFonts w:ascii="Bookman Old Style" w:hAnsi="Bookman Old Style"/>
              </w:rPr>
              <w:t> </w:t>
            </w:r>
          </w:p>
          <w:p w:rsidR="0037423E" w:rsidRDefault="00713AE9" w:rsidP="00713AE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Glostrupborgere, brugernavn: </w:t>
            </w:r>
            <w:hyperlink r:id="rId7" w:tgtFrame="_blank" w:history="1">
              <w:r w:rsidRPr="00713AE9">
                <w:rPr>
                  <w:rStyle w:val="Hyperlink"/>
                  <w:rFonts w:ascii="Bookman Old Style" w:hAnsi="Bookman Old Style"/>
                </w:rPr>
                <w:t>glostrup@brondby.dk</w:t>
              </w:r>
            </w:hyperlink>
            <w:r w:rsidRPr="00713AE9">
              <w:rPr>
                <w:rFonts w:ascii="Bookman Old Style" w:hAnsi="Bookman Old Style"/>
              </w:rPr>
              <w:t xml:space="preserve"> </w:t>
            </w:r>
          </w:p>
          <w:p w:rsidR="0037423E" w:rsidRDefault="00713AE9" w:rsidP="0037423E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 w:rsidRPr="00713AE9">
              <w:rPr>
                <w:rFonts w:ascii="Bookman Old Style" w:hAnsi="Bookman Old Style"/>
              </w:rPr>
              <w:t xml:space="preserve">og kode: </w:t>
            </w:r>
            <w:r w:rsidR="0037423E">
              <w:rPr>
                <w:rFonts w:ascii="Calibri" w:hAnsi="Calibri"/>
                <w:color w:val="1F497D"/>
                <w:sz w:val="22"/>
                <w:szCs w:val="22"/>
              </w:rPr>
              <w:t>harbrugfortolk2018</w:t>
            </w:r>
          </w:p>
          <w:p w:rsidR="00713AE9" w:rsidRPr="00713AE9" w:rsidRDefault="00713AE9" w:rsidP="00713AE9">
            <w:pPr>
              <w:rPr>
                <w:rFonts w:ascii="Bookman Old Style" w:hAnsi="Bookman Old Style"/>
              </w:rPr>
            </w:pPr>
          </w:p>
          <w:p w:rsidR="0037423E" w:rsidRDefault="00713AE9" w:rsidP="00713AE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Albertslundborgere, b</w:t>
            </w:r>
            <w:r w:rsidRPr="00713AE9">
              <w:rPr>
                <w:rFonts w:ascii="Bookman Old Style" w:hAnsi="Bookman Old Style"/>
              </w:rPr>
              <w:t xml:space="preserve">rugernavn: </w:t>
            </w:r>
            <w:hyperlink r:id="rId8" w:tgtFrame="_blank" w:history="1">
              <w:r w:rsidRPr="00713AE9">
                <w:rPr>
                  <w:rStyle w:val="Hyperlink"/>
                  <w:rFonts w:ascii="Bookman Old Style" w:hAnsi="Bookman Old Style"/>
                </w:rPr>
                <w:t>albertslund@brondby.dk</w:t>
              </w:r>
            </w:hyperlink>
            <w:r w:rsidRPr="00713AE9">
              <w:rPr>
                <w:rFonts w:ascii="Bookman Old Style" w:hAnsi="Bookman Old Style"/>
              </w:rPr>
              <w:t xml:space="preserve"> </w:t>
            </w:r>
          </w:p>
          <w:p w:rsidR="0037423E" w:rsidRDefault="0037423E" w:rsidP="0037423E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Bookman Old Style" w:hAnsi="Bookman Old Style"/>
              </w:rPr>
              <w:t>o</w:t>
            </w:r>
            <w:r w:rsidR="00713AE9" w:rsidRPr="00713AE9">
              <w:rPr>
                <w:rFonts w:ascii="Bookman Old Style" w:hAnsi="Bookman Old Style"/>
              </w:rPr>
              <w:t xml:space="preserve">g kode: 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t>harbrugfortolk2018</w:t>
            </w:r>
          </w:p>
          <w:p w:rsidR="00713AE9" w:rsidRPr="00713AE9" w:rsidRDefault="00713AE9" w:rsidP="00713AE9">
            <w:pPr>
              <w:rPr>
                <w:rFonts w:ascii="Bookman Old Style" w:hAnsi="Bookman Old Style"/>
              </w:rPr>
            </w:pPr>
          </w:p>
          <w:p w:rsidR="00713AE9" w:rsidRPr="00713AE9" w:rsidRDefault="00713AE9" w:rsidP="00713AE9">
            <w:pPr>
              <w:rPr>
                <w:rFonts w:ascii="Bookman Old Style" w:hAnsi="Bookman Old Style"/>
              </w:rPr>
            </w:pPr>
            <w:r w:rsidRPr="00713AE9">
              <w:rPr>
                <w:rFonts w:ascii="Bookman Old Style" w:hAnsi="Bookman Old Style"/>
              </w:rPr>
              <w:t>Derved kommer regningen for tolkningen direkte til hjemkommunen.</w:t>
            </w:r>
          </w:p>
          <w:p w:rsidR="00713AE9" w:rsidRDefault="00713AE9" w:rsidP="00713AE9">
            <w:pPr>
              <w:rPr>
                <w:rFonts w:ascii="Bookman Old Style" w:hAnsi="Bookman Old Style"/>
              </w:rPr>
            </w:pPr>
          </w:p>
          <w:p w:rsidR="008E313F" w:rsidRDefault="008E313F">
            <w:pPr>
              <w:spacing w:after="120" w:line="276" w:lineRule="auto"/>
              <w:rPr>
                <w:rStyle w:val="Strk"/>
                <w:rFonts w:ascii="Bookman Old Style" w:hAnsi="Bookman Old Style"/>
                <w:b w:val="0"/>
                <w:lang w:eastAsia="en-US"/>
              </w:rPr>
            </w:pPr>
            <w:r>
              <w:rPr>
                <w:rStyle w:val="Strk"/>
                <w:rFonts w:ascii="Bookman Old Style" w:hAnsi="Bookman Old Style"/>
                <w:b w:val="0"/>
                <w:lang w:eastAsia="en-US"/>
              </w:rPr>
              <w:t xml:space="preserve">Såfremt den primære leverandør ikke er i stand til at imødekomme den efterspurgte tolkning, </w:t>
            </w:r>
            <w:r w:rsidR="00A4750F">
              <w:rPr>
                <w:rStyle w:val="Strk"/>
                <w:rFonts w:ascii="Bookman Old Style" w:hAnsi="Bookman Old Style"/>
                <w:b w:val="0"/>
                <w:lang w:eastAsia="en-US"/>
              </w:rPr>
              <w:t xml:space="preserve">skal </w:t>
            </w:r>
            <w:r>
              <w:rPr>
                <w:rStyle w:val="Strk"/>
                <w:rFonts w:ascii="Bookman Old Style" w:hAnsi="Bookman Old Style"/>
                <w:b w:val="0"/>
                <w:lang w:eastAsia="en-US"/>
              </w:rPr>
              <w:t>kommune</w:t>
            </w:r>
            <w:r w:rsidR="00713AE9">
              <w:rPr>
                <w:rStyle w:val="Strk"/>
                <w:rFonts w:ascii="Bookman Old Style" w:hAnsi="Bookman Old Style"/>
                <w:b w:val="0"/>
                <w:lang w:eastAsia="en-US"/>
              </w:rPr>
              <w:t>rne</w:t>
            </w:r>
            <w:r>
              <w:rPr>
                <w:rStyle w:val="Strk"/>
                <w:rFonts w:ascii="Bookman Old Style" w:hAnsi="Bookman Old Style"/>
                <w:b w:val="0"/>
                <w:lang w:eastAsia="en-US"/>
              </w:rPr>
              <w:t>s sekundære leverandør</w:t>
            </w:r>
            <w:r w:rsidR="00A4750F">
              <w:rPr>
                <w:rStyle w:val="Strk"/>
                <w:rFonts w:ascii="Bookman Old Style" w:hAnsi="Bookman Old Style"/>
                <w:b w:val="0"/>
                <w:lang w:eastAsia="en-US"/>
              </w:rPr>
              <w:t xml:space="preserve"> benyttes.</w:t>
            </w:r>
            <w:r w:rsidR="00713AE9">
              <w:rPr>
                <w:rStyle w:val="Strk"/>
                <w:rFonts w:ascii="Bookman Old Style" w:hAnsi="Bookman Old Style"/>
                <w:b w:val="0"/>
                <w:lang w:eastAsia="en-US"/>
              </w:rPr>
              <w:t xml:space="preserve"> OBS, Albertslund har ikke nogen sekundær leverandør.</w:t>
            </w:r>
          </w:p>
          <w:p w:rsidR="00A4750F" w:rsidRPr="004D62B0" w:rsidRDefault="00A4750F" w:rsidP="00A4750F">
            <w:pPr>
              <w:spacing w:after="120" w:line="276" w:lineRule="auto"/>
              <w:rPr>
                <w:rStyle w:val="Strk"/>
                <w:rFonts w:ascii="Bookman Old Style" w:hAnsi="Bookman Old Style"/>
                <w:lang w:eastAsia="en-US"/>
              </w:rPr>
            </w:pPr>
            <w:r w:rsidRPr="004D62B0">
              <w:rPr>
                <w:rStyle w:val="Strk"/>
                <w:rFonts w:ascii="Bookman Old Style" w:hAnsi="Bookman Old Style"/>
                <w:lang w:eastAsia="en-US"/>
              </w:rPr>
              <w:t xml:space="preserve">Sekundær </w:t>
            </w:r>
            <w:r w:rsidR="004D62B0" w:rsidRPr="004D62B0">
              <w:rPr>
                <w:rStyle w:val="Strk"/>
                <w:rFonts w:ascii="Bookman Old Style" w:hAnsi="Bookman Old Style"/>
                <w:lang w:eastAsia="en-US"/>
              </w:rPr>
              <w:t>leverandør</w:t>
            </w:r>
          </w:p>
          <w:p w:rsidR="00F77643" w:rsidRPr="00F77643" w:rsidRDefault="00F77643" w:rsidP="006A5A26">
            <w:pPr>
              <w:spacing w:after="120"/>
              <w:rPr>
                <w:rStyle w:val="Strk"/>
                <w:rFonts w:ascii="Bookman Old Style" w:hAnsi="Bookman Old Style"/>
                <w:b w:val="0"/>
                <w:lang w:eastAsia="en-US"/>
              </w:rPr>
            </w:pPr>
            <w:r>
              <w:rPr>
                <w:rStyle w:val="Strk"/>
                <w:rFonts w:ascii="Bookman Old Style" w:hAnsi="Bookman Old Style"/>
                <w:b w:val="0"/>
                <w:lang w:eastAsia="en-US"/>
              </w:rPr>
              <w:t>(Brøndby og Glostrup borgere)</w:t>
            </w:r>
          </w:p>
          <w:p w:rsidR="006A5A26" w:rsidRDefault="00A4750F" w:rsidP="006A5A26">
            <w:pPr>
              <w:spacing w:after="120"/>
              <w:rPr>
                <w:rStyle w:val="Strk"/>
                <w:rFonts w:ascii="Bookman Old Style" w:hAnsi="Bookman Old Style"/>
                <w:b w:val="0"/>
                <w:lang w:eastAsia="en-US"/>
              </w:rPr>
            </w:pPr>
            <w:r w:rsidRPr="006A5A26">
              <w:rPr>
                <w:rStyle w:val="Strk"/>
                <w:rFonts w:ascii="Bookman Old Style" w:hAnsi="Bookman Old Style"/>
                <w:b w:val="0"/>
                <w:i/>
                <w:u w:val="single"/>
                <w:lang w:eastAsia="en-US"/>
              </w:rPr>
              <w:t xml:space="preserve">Tolk Danmark </w:t>
            </w:r>
            <w:proofErr w:type="spellStart"/>
            <w:r w:rsidRPr="006A5A26">
              <w:rPr>
                <w:rStyle w:val="Strk"/>
                <w:rFonts w:ascii="Bookman Old Style" w:hAnsi="Bookman Old Style"/>
                <w:b w:val="0"/>
                <w:i/>
                <w:u w:val="single"/>
                <w:lang w:eastAsia="en-US"/>
              </w:rPr>
              <w:t>Aps</w:t>
            </w:r>
            <w:proofErr w:type="spellEnd"/>
            <w:r w:rsidR="006A5A26">
              <w:rPr>
                <w:rStyle w:val="Strk"/>
                <w:rFonts w:ascii="Bookman Old Style" w:hAnsi="Bookman Old Style"/>
                <w:b w:val="0"/>
                <w:lang w:eastAsia="en-US"/>
              </w:rPr>
              <w:t xml:space="preserve">   </w:t>
            </w:r>
            <w:proofErr w:type="spellStart"/>
            <w:r w:rsidR="006A5A26" w:rsidRPr="006A5A26">
              <w:rPr>
                <w:rStyle w:val="Strk"/>
                <w:rFonts w:ascii="Bookman Old Style" w:hAnsi="Bookman Old Style"/>
                <w:b w:val="0"/>
                <w:i/>
                <w:lang w:eastAsia="en-US"/>
              </w:rPr>
              <w:t>Tlf</w:t>
            </w:r>
            <w:proofErr w:type="spellEnd"/>
            <w:r w:rsidR="006A5A26" w:rsidRPr="006A5A26">
              <w:rPr>
                <w:rStyle w:val="Strk"/>
                <w:rFonts w:ascii="Bookman Old Style" w:hAnsi="Bookman Old Style"/>
                <w:b w:val="0"/>
                <w:i/>
                <w:lang w:eastAsia="en-US"/>
              </w:rPr>
              <w:t>: 70 20 99 12</w:t>
            </w:r>
          </w:p>
          <w:p w:rsidR="006A5A26" w:rsidRDefault="001C6A89" w:rsidP="006A5A26">
            <w:pPr>
              <w:spacing w:after="120"/>
              <w:rPr>
                <w:rStyle w:val="Strk"/>
                <w:rFonts w:ascii="Bookman Old Style" w:hAnsi="Bookman Old Style"/>
                <w:b w:val="0"/>
                <w:lang w:eastAsia="en-US"/>
              </w:rPr>
            </w:pPr>
            <w:hyperlink r:id="rId9" w:history="1">
              <w:r w:rsidR="00A4750F" w:rsidRPr="00AB5C20">
                <w:rPr>
                  <w:rStyle w:val="Hyperlink"/>
                  <w:rFonts w:ascii="Bookman Old Style" w:hAnsi="Bookman Old Style"/>
                  <w:lang w:eastAsia="en-US"/>
                </w:rPr>
                <w:t>info@tolkdanmark.dk</w:t>
              </w:r>
            </w:hyperlink>
            <w:r w:rsidR="00A4750F">
              <w:rPr>
                <w:rStyle w:val="Strk"/>
                <w:rFonts w:ascii="Bookman Old Style" w:hAnsi="Bookman Old Style"/>
                <w:b w:val="0"/>
                <w:lang w:eastAsia="en-US"/>
              </w:rPr>
              <w:t xml:space="preserve"> </w:t>
            </w:r>
          </w:p>
          <w:p w:rsidR="00A4750F" w:rsidRDefault="00A4750F" w:rsidP="006A5A26">
            <w:pPr>
              <w:spacing w:after="120"/>
              <w:rPr>
                <w:rStyle w:val="Strk"/>
                <w:rFonts w:ascii="Bookman Old Style" w:hAnsi="Bookman Old Style"/>
                <w:b w:val="0"/>
                <w:lang w:eastAsia="en-US"/>
              </w:rPr>
            </w:pPr>
            <w:r>
              <w:rPr>
                <w:rStyle w:val="Strk"/>
                <w:rFonts w:ascii="Bookman Old Style" w:hAnsi="Bookman Old Style"/>
                <w:b w:val="0"/>
                <w:lang w:eastAsia="en-US"/>
              </w:rPr>
              <w:t>(ikke sikker mail, udelad følsomme oplysninger)</w:t>
            </w:r>
          </w:p>
          <w:p w:rsidR="00A4750F" w:rsidRDefault="00A4750F" w:rsidP="006A5A26">
            <w:pPr>
              <w:spacing w:after="120"/>
              <w:rPr>
                <w:rStyle w:val="Strk"/>
                <w:rFonts w:ascii="Bookman Old Style" w:hAnsi="Bookman Old Style"/>
                <w:b w:val="0"/>
                <w:lang w:eastAsia="en-US"/>
              </w:rPr>
            </w:pPr>
          </w:p>
          <w:p w:rsidR="00AB279F" w:rsidRDefault="00AB279F" w:rsidP="006A5A26">
            <w:pPr>
              <w:spacing w:after="120"/>
              <w:rPr>
                <w:rStyle w:val="Strk"/>
                <w:rFonts w:ascii="Bookman Old Style" w:hAnsi="Bookman Old Style"/>
                <w:b w:val="0"/>
                <w:lang w:eastAsia="en-US"/>
              </w:rPr>
            </w:pPr>
            <w:r>
              <w:rPr>
                <w:rStyle w:val="Strk"/>
                <w:rFonts w:ascii="Bookman Old Style" w:hAnsi="Bookman Old Style"/>
                <w:b w:val="0"/>
                <w:lang w:eastAsia="en-US"/>
              </w:rPr>
              <w:t xml:space="preserve">Se </w:t>
            </w:r>
            <w:r w:rsidR="00713AE9">
              <w:rPr>
                <w:rStyle w:val="Strk"/>
                <w:rFonts w:ascii="Bookman Old Style" w:hAnsi="Bookman Old Style"/>
                <w:b w:val="0"/>
                <w:lang w:eastAsia="en-US"/>
              </w:rPr>
              <w:t xml:space="preserve">også </w:t>
            </w:r>
            <w:r>
              <w:rPr>
                <w:rStyle w:val="Strk"/>
                <w:rFonts w:ascii="Bookman Old Style" w:hAnsi="Bookman Old Style"/>
                <w:b w:val="0"/>
                <w:lang w:eastAsia="en-US"/>
              </w:rPr>
              <w:t>vejledning til bestilling på ”Bølgen”.</w:t>
            </w:r>
          </w:p>
          <w:p w:rsidR="0078702F" w:rsidRPr="000A7864" w:rsidRDefault="001C6A89" w:rsidP="0078702F">
            <w:pPr>
              <w:pStyle w:val="Almindeligtekst"/>
              <w:rPr>
                <w:rFonts w:ascii="Bookman Old Style" w:hAnsi="Bookman Old Style"/>
                <w:sz w:val="24"/>
                <w:szCs w:val="24"/>
              </w:rPr>
            </w:pPr>
            <w:hyperlink r:id="rId10" w:history="1">
              <w:r w:rsidR="0078702F" w:rsidRPr="000A7864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https://bolgen.brondby.dk/indkoebogaftaler?item=226039</w:t>
              </w:r>
            </w:hyperlink>
          </w:p>
          <w:p w:rsidR="0078702F" w:rsidRDefault="0078702F" w:rsidP="0078702F">
            <w:pPr>
              <w:pStyle w:val="Almindeligtekst"/>
            </w:pPr>
          </w:p>
          <w:p w:rsidR="004D62B0" w:rsidRPr="00BC026C" w:rsidRDefault="004D62B0" w:rsidP="004D62B0">
            <w:pPr>
              <w:tabs>
                <w:tab w:val="left" w:pos="1260"/>
              </w:tabs>
              <w:rPr>
                <w:rFonts w:ascii="Bookman Old Style" w:hAnsi="Bookman Old Style"/>
                <w:bCs/>
              </w:rPr>
            </w:pPr>
            <w:r w:rsidRPr="00BC026C">
              <w:rPr>
                <w:rFonts w:ascii="Bookman Old Style" w:hAnsi="Bookman Old Style"/>
                <w:bCs/>
              </w:rPr>
              <w:t>Efter 15 minutters forsinkelse har man ret til at afvise tolken uden betaling. Husk at man betaler for hver påbegyndt time.</w:t>
            </w:r>
          </w:p>
          <w:p w:rsidR="006A5A26" w:rsidRDefault="006A5A26" w:rsidP="00713AE9">
            <w:pPr>
              <w:rPr>
                <w:rFonts w:ascii="Bookman Old Style" w:hAnsi="Bookman Old Style"/>
              </w:rPr>
            </w:pPr>
          </w:p>
          <w:p w:rsidR="00F84C85" w:rsidRPr="00BB7F0B" w:rsidRDefault="00F84C85" w:rsidP="00F84C85">
            <w:pPr>
              <w:spacing w:before="240" w:after="120" w:line="276" w:lineRule="auto"/>
              <w:rPr>
                <w:rStyle w:val="Strk"/>
                <w:rFonts w:ascii="Bookman Old Style" w:hAnsi="Bookman Old Style"/>
                <w:b w:val="0"/>
                <w:sz w:val="20"/>
                <w:szCs w:val="20"/>
                <w:lang w:eastAsia="en-US"/>
              </w:rPr>
            </w:pPr>
            <w:r>
              <w:rPr>
                <w:rStyle w:val="Strk"/>
                <w:rFonts w:ascii="Bookman Old Style" w:hAnsi="Bookman Old Style"/>
                <w:lang w:eastAsia="en-US"/>
              </w:rPr>
              <w:t>L</w:t>
            </w:r>
            <w:r w:rsidRPr="006A5A26">
              <w:rPr>
                <w:rStyle w:val="Strk"/>
                <w:rFonts w:ascii="Bookman Old Style" w:hAnsi="Bookman Old Style"/>
                <w:lang w:eastAsia="en-US"/>
              </w:rPr>
              <w:t xml:space="preserve">everandør ved </w:t>
            </w:r>
            <w:r>
              <w:rPr>
                <w:rStyle w:val="Strk"/>
                <w:rFonts w:ascii="Bookman Old Style" w:hAnsi="Bookman Old Style"/>
                <w:lang w:eastAsia="en-US"/>
              </w:rPr>
              <w:t>video</w:t>
            </w:r>
            <w:r w:rsidRPr="006A5A26">
              <w:rPr>
                <w:rStyle w:val="Strk"/>
                <w:rFonts w:ascii="Bookman Old Style" w:hAnsi="Bookman Old Style"/>
                <w:lang w:eastAsia="en-US"/>
              </w:rPr>
              <w:t>tolkning</w:t>
            </w:r>
            <w:r>
              <w:rPr>
                <w:rStyle w:val="Strk"/>
                <w:rFonts w:ascii="Bookman Old Style" w:hAnsi="Bookman Old Style"/>
                <w:lang w:eastAsia="en-US"/>
              </w:rPr>
              <w:t xml:space="preserve"> </w:t>
            </w:r>
            <w:r w:rsidRPr="00BB7F0B">
              <w:rPr>
                <w:rStyle w:val="Strk"/>
                <w:rFonts w:ascii="Bookman Old Style" w:hAnsi="Bookman Old Style"/>
                <w:b w:val="0"/>
                <w:sz w:val="20"/>
                <w:szCs w:val="20"/>
                <w:lang w:eastAsia="en-US"/>
              </w:rPr>
              <w:t>(gælder kun for Brøndby og Glostrup borgere)</w:t>
            </w:r>
          </w:p>
          <w:p w:rsidR="00F84C85" w:rsidRDefault="00F84C85" w:rsidP="00F84C85">
            <w:pPr>
              <w:spacing w:after="120"/>
              <w:rPr>
                <w:rStyle w:val="Strk"/>
                <w:rFonts w:ascii="Bookman Old Style" w:hAnsi="Bookman Old Style"/>
                <w:b w:val="0"/>
                <w:lang w:eastAsia="en-US"/>
              </w:rPr>
            </w:pPr>
            <w:proofErr w:type="spellStart"/>
            <w:r>
              <w:rPr>
                <w:rStyle w:val="Strk"/>
                <w:rFonts w:ascii="Bookman Old Style" w:hAnsi="Bookman Old Style"/>
                <w:b w:val="0"/>
                <w:i/>
                <w:u w:val="single"/>
                <w:lang w:eastAsia="en-US"/>
              </w:rPr>
              <w:t>Tolkd</w:t>
            </w:r>
            <w:r w:rsidRPr="006A5A26">
              <w:rPr>
                <w:rStyle w:val="Strk"/>
                <w:rFonts w:ascii="Bookman Old Style" w:hAnsi="Bookman Old Style"/>
                <w:b w:val="0"/>
                <w:i/>
                <w:u w:val="single"/>
                <w:lang w:eastAsia="en-US"/>
              </w:rPr>
              <w:t>anmark</w:t>
            </w:r>
            <w:proofErr w:type="spellEnd"/>
            <w:r w:rsidRPr="006A5A26">
              <w:rPr>
                <w:rStyle w:val="Strk"/>
                <w:rFonts w:ascii="Bookman Old Style" w:hAnsi="Bookman Old Style"/>
                <w:b w:val="0"/>
                <w:i/>
                <w:u w:val="single"/>
                <w:lang w:eastAsia="en-US"/>
              </w:rPr>
              <w:t xml:space="preserve"> </w:t>
            </w:r>
            <w:proofErr w:type="spellStart"/>
            <w:r w:rsidRPr="006A5A26">
              <w:rPr>
                <w:rStyle w:val="Strk"/>
                <w:rFonts w:ascii="Bookman Old Style" w:hAnsi="Bookman Old Style"/>
                <w:b w:val="0"/>
                <w:i/>
                <w:u w:val="single"/>
                <w:lang w:eastAsia="en-US"/>
              </w:rPr>
              <w:t>Aps</w:t>
            </w:r>
            <w:proofErr w:type="spellEnd"/>
            <w:r>
              <w:rPr>
                <w:rStyle w:val="Strk"/>
                <w:rFonts w:ascii="Bookman Old Style" w:hAnsi="Bookman Old Style"/>
                <w:b w:val="0"/>
                <w:lang w:eastAsia="en-US"/>
              </w:rPr>
              <w:t xml:space="preserve">   </w:t>
            </w:r>
            <w:proofErr w:type="spellStart"/>
            <w:r w:rsidRPr="006A5A26">
              <w:rPr>
                <w:rStyle w:val="Strk"/>
                <w:rFonts w:ascii="Bookman Old Style" w:hAnsi="Bookman Old Style"/>
                <w:b w:val="0"/>
                <w:i/>
                <w:lang w:eastAsia="en-US"/>
              </w:rPr>
              <w:t>Tlf</w:t>
            </w:r>
            <w:proofErr w:type="spellEnd"/>
            <w:r w:rsidRPr="006A5A26">
              <w:rPr>
                <w:rStyle w:val="Strk"/>
                <w:rFonts w:ascii="Bookman Old Style" w:hAnsi="Bookman Old Style"/>
                <w:b w:val="0"/>
                <w:i/>
                <w:lang w:eastAsia="en-US"/>
              </w:rPr>
              <w:t>: 70 20 99 12</w:t>
            </w:r>
          </w:p>
          <w:p w:rsidR="00F84C85" w:rsidRPr="00432BF6" w:rsidRDefault="00F84C85" w:rsidP="00F84C85">
            <w:pPr>
              <w:spacing w:after="120" w:line="276" w:lineRule="auto"/>
              <w:rPr>
                <w:rStyle w:val="Strk"/>
                <w:rFonts w:ascii="Bookman Old Style" w:hAnsi="Bookman Old Style"/>
                <w:lang w:eastAsia="en-US"/>
              </w:rPr>
            </w:pPr>
          </w:p>
          <w:p w:rsidR="00F84C85" w:rsidRPr="00713AE9" w:rsidRDefault="00F84C85" w:rsidP="00F84C85">
            <w:pPr>
              <w:spacing w:after="120" w:line="276" w:lineRule="auto"/>
              <w:rPr>
                <w:rStyle w:val="Strk"/>
                <w:rFonts w:ascii="Bookman Old Style" w:hAnsi="Bookman Old Style"/>
                <w:lang w:eastAsia="en-US"/>
              </w:rPr>
            </w:pPr>
            <w:r>
              <w:rPr>
                <w:rStyle w:val="Strk"/>
                <w:rFonts w:ascii="Bookman Old Style" w:hAnsi="Bookman Old Style"/>
                <w:lang w:eastAsia="en-US"/>
              </w:rPr>
              <w:t>Bestilling af tolk:</w:t>
            </w:r>
          </w:p>
          <w:p w:rsidR="00F84C85" w:rsidRPr="00713AE9" w:rsidRDefault="00F84C85" w:rsidP="00F84C85">
            <w:pPr>
              <w:tabs>
                <w:tab w:val="left" w:pos="3216"/>
              </w:tabs>
              <w:spacing w:after="120" w:line="276" w:lineRule="auto"/>
              <w:rPr>
                <w:rStyle w:val="Strk"/>
                <w:rFonts w:ascii="Bookman Old Style" w:hAnsi="Bookman Old Style"/>
                <w:b w:val="0"/>
                <w:lang w:eastAsia="en-US"/>
              </w:rPr>
            </w:pPr>
            <w:r w:rsidRPr="00713AE9">
              <w:rPr>
                <w:rStyle w:val="Strk"/>
                <w:rFonts w:ascii="Bookman Old Style" w:hAnsi="Bookman Old Style"/>
                <w:b w:val="0"/>
                <w:lang w:eastAsia="en-US"/>
              </w:rPr>
              <w:t>Du går ind p</w:t>
            </w:r>
            <w:r>
              <w:rPr>
                <w:rStyle w:val="Strk"/>
                <w:rFonts w:ascii="Bookman Old Style" w:hAnsi="Bookman Old Style"/>
                <w:b w:val="0"/>
                <w:lang w:eastAsia="en-US"/>
              </w:rPr>
              <w:t>å:</w:t>
            </w:r>
            <w:r>
              <w:rPr>
                <w:rStyle w:val="Strk"/>
                <w:rFonts w:ascii="Bookman Old Style" w:hAnsi="Bookman Old Style"/>
                <w:b w:val="0"/>
                <w:lang w:eastAsia="en-US"/>
              </w:rPr>
              <w:tab/>
            </w:r>
          </w:p>
          <w:p w:rsidR="00F84C85" w:rsidRPr="00432BF6" w:rsidRDefault="001C6A89" w:rsidP="00F84C85">
            <w:pPr>
              <w:spacing w:after="120" w:line="276" w:lineRule="auto"/>
              <w:rPr>
                <w:rStyle w:val="Strk"/>
                <w:rFonts w:ascii="Bookman Old Style" w:hAnsi="Bookman Old Style"/>
                <w:b w:val="0"/>
                <w:lang w:eastAsia="en-US"/>
              </w:rPr>
            </w:pPr>
            <w:hyperlink r:id="rId11" w:history="1">
              <w:r w:rsidR="00F84C85" w:rsidRPr="00432BF6">
                <w:rPr>
                  <w:rStyle w:val="Hyperlink"/>
                  <w:rFonts w:ascii="Bookman Old Style" w:hAnsi="Bookman Old Style"/>
                </w:rPr>
                <w:t>www.tolkdanmark.dk</w:t>
              </w:r>
            </w:hyperlink>
            <w:r w:rsidR="00F84C85" w:rsidRPr="00432BF6">
              <w:rPr>
                <w:rFonts w:ascii="Bookman Old Style" w:hAnsi="Bookman Old Style"/>
              </w:rPr>
              <w:t xml:space="preserve"> </w:t>
            </w:r>
          </w:p>
          <w:p w:rsidR="00F84C85" w:rsidRDefault="00F84C85" w:rsidP="00F84C8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Login for Brøndby borgere </w:t>
            </w:r>
          </w:p>
          <w:p w:rsidR="00F84C85" w:rsidRDefault="00F84C85" w:rsidP="00F84C85">
            <w:pPr>
              <w:rPr>
                <w:rFonts w:ascii="Bookman Old Style" w:hAnsi="Bookman Old Style"/>
              </w:rPr>
            </w:pPr>
            <w:r w:rsidRPr="00713AE9">
              <w:rPr>
                <w:rFonts w:ascii="Bookman Old Style" w:hAnsi="Bookman Old Style"/>
              </w:rPr>
              <w:t>brugernavn</w:t>
            </w:r>
            <w:r>
              <w:rPr>
                <w:rFonts w:ascii="Bookman Old Style" w:hAnsi="Bookman Old Style"/>
              </w:rPr>
              <w:t>:</w:t>
            </w:r>
            <w:r w:rsidRPr="00713AE9">
              <w:rPr>
                <w:rFonts w:ascii="Bookman Old Style" w:hAnsi="Bookman Old Style"/>
              </w:rPr>
              <w:t xml:space="preserve"> </w:t>
            </w:r>
            <w:proofErr w:type="spellStart"/>
            <w:r w:rsidRPr="003833D9">
              <w:rPr>
                <w:rFonts w:ascii="Bookman Old Style" w:hAnsi="Bookman Old Style"/>
                <w:color w:val="365F91" w:themeColor="accent1" w:themeShade="BF"/>
              </w:rPr>
              <w:t>videotolktcb</w:t>
            </w:r>
            <w:proofErr w:type="spellEnd"/>
          </w:p>
          <w:p w:rsidR="00F84C85" w:rsidRDefault="00F84C85" w:rsidP="00F84C85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 w:rsidRPr="00713AE9">
              <w:rPr>
                <w:rFonts w:ascii="Bookman Old Style" w:hAnsi="Bookman Old Style"/>
              </w:rPr>
              <w:t xml:space="preserve">kode: </w:t>
            </w:r>
            <w:r w:rsidRPr="003833D9">
              <w:rPr>
                <w:rFonts w:ascii="Bookman Old Style" w:hAnsi="Bookman Old Style"/>
                <w:color w:val="365F91" w:themeColor="accent1" w:themeShade="BF"/>
              </w:rPr>
              <w:t>TCb2021!</w:t>
            </w:r>
          </w:p>
          <w:p w:rsidR="00F84C85" w:rsidRPr="00713AE9" w:rsidRDefault="00F84C85" w:rsidP="00F84C85">
            <w:pPr>
              <w:rPr>
                <w:rFonts w:ascii="Bookman Old Style" w:hAnsi="Bookman Old Style"/>
              </w:rPr>
            </w:pPr>
            <w:r w:rsidRPr="00713AE9">
              <w:rPr>
                <w:rFonts w:ascii="Bookman Old Style" w:hAnsi="Bookman Old Style"/>
              </w:rPr>
              <w:t> </w:t>
            </w:r>
          </w:p>
          <w:p w:rsidR="00F84C85" w:rsidRDefault="00F84C85" w:rsidP="00F84C8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Login for Glostrup borgere, </w:t>
            </w:r>
          </w:p>
          <w:p w:rsidR="00F84C85" w:rsidRPr="003833D9" w:rsidRDefault="00F84C85" w:rsidP="00F84C85">
            <w:pPr>
              <w:rPr>
                <w:rFonts w:ascii="Bookman Old Style" w:hAnsi="Bookman Old Style"/>
                <w:color w:val="365F91" w:themeColor="accent1" w:themeShade="BF"/>
              </w:rPr>
            </w:pPr>
            <w:r>
              <w:rPr>
                <w:rFonts w:ascii="Bookman Old Style" w:hAnsi="Bookman Old Style"/>
              </w:rPr>
              <w:t xml:space="preserve">brugernavn: </w:t>
            </w:r>
            <w:proofErr w:type="spellStart"/>
            <w:r>
              <w:rPr>
                <w:rFonts w:ascii="Bookman Old Style" w:hAnsi="Bookman Old Style"/>
                <w:color w:val="365F91" w:themeColor="accent1" w:themeShade="BF"/>
              </w:rPr>
              <w:t>videotolktcb</w:t>
            </w:r>
            <w:proofErr w:type="spellEnd"/>
            <w:r>
              <w:rPr>
                <w:rFonts w:ascii="Bookman Old Style" w:hAnsi="Bookman Old Style"/>
                <w:color w:val="365F91" w:themeColor="accent1" w:themeShade="BF"/>
              </w:rPr>
              <w:t>/Glo</w:t>
            </w:r>
          </w:p>
          <w:p w:rsidR="00F84C85" w:rsidRPr="003833D9" w:rsidRDefault="00F84C85" w:rsidP="00F84C85">
            <w:pPr>
              <w:rPr>
                <w:rFonts w:ascii="Bookman Old Style" w:hAnsi="Bookman Old Style"/>
                <w:color w:val="365F91" w:themeColor="accent1" w:themeShade="BF"/>
              </w:rPr>
            </w:pPr>
            <w:r w:rsidRPr="00713AE9">
              <w:rPr>
                <w:rFonts w:ascii="Bookman Old Style" w:hAnsi="Bookman Old Style"/>
              </w:rPr>
              <w:t xml:space="preserve">kode: </w:t>
            </w:r>
            <w:r>
              <w:rPr>
                <w:rFonts w:ascii="Bookman Old Style" w:hAnsi="Bookman Old Style"/>
                <w:color w:val="365F91" w:themeColor="accent1" w:themeShade="BF"/>
              </w:rPr>
              <w:t>TCb2021!</w:t>
            </w:r>
          </w:p>
          <w:p w:rsidR="00F84C85" w:rsidRPr="00713AE9" w:rsidRDefault="00F84C85" w:rsidP="00F84C85">
            <w:pPr>
              <w:rPr>
                <w:rFonts w:ascii="Bookman Old Style" w:hAnsi="Bookman Old Style"/>
              </w:rPr>
            </w:pPr>
          </w:p>
          <w:p w:rsidR="00F84C85" w:rsidRPr="00713AE9" w:rsidRDefault="00F84C85" w:rsidP="00F84C85">
            <w:pPr>
              <w:rPr>
                <w:rFonts w:ascii="Bookman Old Style" w:hAnsi="Bookman Old Style"/>
              </w:rPr>
            </w:pPr>
            <w:r w:rsidRPr="00713AE9">
              <w:rPr>
                <w:rFonts w:ascii="Bookman Old Style" w:hAnsi="Bookman Old Style"/>
              </w:rPr>
              <w:t>Derved kommer regningen for tolkningen direkte til hjemkommunen.</w:t>
            </w:r>
          </w:p>
          <w:p w:rsidR="00F84C85" w:rsidRDefault="00F84C85" w:rsidP="00F84C85">
            <w:pPr>
              <w:rPr>
                <w:rFonts w:ascii="Bookman Old Style" w:hAnsi="Bookman Old Style"/>
              </w:rPr>
            </w:pPr>
          </w:p>
          <w:p w:rsidR="00F84C85" w:rsidRDefault="00F84C85" w:rsidP="00F84C85">
            <w:pPr>
              <w:spacing w:after="120" w:line="276" w:lineRule="auto"/>
              <w:rPr>
                <w:rStyle w:val="Strk"/>
                <w:rFonts w:ascii="Bookman Old Style" w:hAnsi="Bookman Old Style"/>
                <w:b w:val="0"/>
                <w:lang w:eastAsia="en-US"/>
              </w:rPr>
            </w:pPr>
            <w:r>
              <w:rPr>
                <w:rStyle w:val="Strk"/>
                <w:rFonts w:ascii="Bookman Old Style" w:hAnsi="Bookman Old Style"/>
                <w:b w:val="0"/>
                <w:lang w:eastAsia="en-US"/>
              </w:rPr>
              <w:t>OBS, Albertslund har ikke aftale om videotolkning, derfor skal der fortsat anvendes fremmødetolk til borgere fra Albertslund.</w:t>
            </w:r>
          </w:p>
          <w:p w:rsidR="00EF7C9B" w:rsidRPr="00B6077F" w:rsidRDefault="00EF7C9B" w:rsidP="00EF7C9B">
            <w:pPr>
              <w:spacing w:after="120"/>
              <w:rPr>
                <w:rFonts w:ascii="Bookman Old Style" w:hAnsi="Bookman Old Style"/>
                <w:bCs/>
                <w:lang w:eastAsia="en-US"/>
              </w:rPr>
            </w:pPr>
            <w:r>
              <w:rPr>
                <w:rStyle w:val="Strk"/>
                <w:rFonts w:ascii="Bookman Old Style" w:hAnsi="Bookman Old Style"/>
                <w:b w:val="0"/>
                <w:lang w:eastAsia="en-US"/>
              </w:rPr>
              <w:t>Se også vejledning til bestilling i bilag ”vejledning bestilling videotolk”.</w:t>
            </w:r>
          </w:p>
          <w:p w:rsidR="00EF7C9B" w:rsidRDefault="00EF7C9B" w:rsidP="00F84C85">
            <w:pPr>
              <w:spacing w:after="120" w:line="276" w:lineRule="auto"/>
              <w:rPr>
                <w:rStyle w:val="Strk"/>
                <w:rFonts w:ascii="Bookman Old Style" w:hAnsi="Bookman Old Style"/>
                <w:b w:val="0"/>
                <w:lang w:eastAsia="en-US"/>
              </w:rPr>
            </w:pPr>
          </w:p>
          <w:p w:rsidR="00ED6B74" w:rsidRDefault="00ED6B74" w:rsidP="00713AE9">
            <w:pPr>
              <w:rPr>
                <w:rFonts w:ascii="Bookman Old Style" w:hAnsi="Bookman Old Style"/>
              </w:rPr>
            </w:pPr>
          </w:p>
          <w:p w:rsidR="00ED6B74" w:rsidRDefault="00ED6B74" w:rsidP="00713AE9">
            <w:pPr>
              <w:rPr>
                <w:rFonts w:ascii="Bookman Old Style" w:hAnsi="Bookman Old Style"/>
              </w:rPr>
            </w:pPr>
          </w:p>
          <w:p w:rsidR="006A5A26" w:rsidRDefault="00AB279F" w:rsidP="00713AE9">
            <w:pPr>
              <w:rPr>
                <w:rFonts w:ascii="Bookman Old Style" w:hAnsi="Bookman Old Style"/>
              </w:rPr>
            </w:pPr>
            <w:r w:rsidRPr="006A5A26">
              <w:rPr>
                <w:rFonts w:ascii="Bookman Old Style" w:hAnsi="Bookman Old Style"/>
              </w:rPr>
              <w:t>Kommunen betaler altid for tolkebistand uanset om ydelserne er efter serviceloven eller sundhedsloven</w:t>
            </w:r>
            <w:r w:rsidR="00A4750F" w:rsidRPr="006A5A26">
              <w:rPr>
                <w:rFonts w:ascii="Bookman Old Style" w:hAnsi="Bookman Old Style"/>
              </w:rPr>
              <w:t>.</w:t>
            </w:r>
            <w:r w:rsidR="00713AE9" w:rsidRPr="006A5A26">
              <w:rPr>
                <w:rFonts w:ascii="Bookman Old Style" w:hAnsi="Bookman Old Style"/>
              </w:rPr>
              <w:t xml:space="preserve"> </w:t>
            </w:r>
          </w:p>
          <w:p w:rsidR="006A5A26" w:rsidRPr="006A5A26" w:rsidRDefault="006A5A26" w:rsidP="00713AE9">
            <w:pPr>
              <w:rPr>
                <w:rFonts w:ascii="Bookman Old Style" w:hAnsi="Bookman Old Style"/>
              </w:rPr>
            </w:pPr>
          </w:p>
          <w:p w:rsidR="006A5A26" w:rsidRDefault="00713AE9" w:rsidP="00713AE9">
            <w:pPr>
              <w:rPr>
                <w:rFonts w:ascii="Bookman Old Style" w:hAnsi="Bookman Old Style"/>
              </w:rPr>
            </w:pPr>
            <w:r w:rsidRPr="006A5A26">
              <w:rPr>
                <w:rFonts w:ascii="Bookman Old Style" w:hAnsi="Bookman Old Style"/>
              </w:rPr>
              <w:t xml:space="preserve">Såfremt der i genoptræningsplanen er angivet behov for tolk bestilles dette til første gang i forløbet. Ellers vurderer terapeuten - f.eks. efter telefonisk kontakt med borgeren - om der er behov for tolk. Der vil typisk være behov for tolk første og sidste gang i et forløb, </w:t>
            </w:r>
            <w:r w:rsidR="006A5A26">
              <w:rPr>
                <w:rFonts w:ascii="Bookman Old Style" w:hAnsi="Bookman Old Style"/>
              </w:rPr>
              <w:t xml:space="preserve">og </w:t>
            </w:r>
            <w:r w:rsidRPr="006A5A26">
              <w:rPr>
                <w:rFonts w:ascii="Bookman Old Style" w:hAnsi="Bookman Old Style"/>
              </w:rPr>
              <w:t xml:space="preserve">de resterende antal gange klares med tegn og ”følg mig” princippet. </w:t>
            </w:r>
          </w:p>
          <w:p w:rsidR="00713AE9" w:rsidRPr="006A5A26" w:rsidRDefault="00713AE9" w:rsidP="00713AE9">
            <w:pPr>
              <w:rPr>
                <w:rFonts w:ascii="Bookman Old Style" w:hAnsi="Bookman Old Style"/>
              </w:rPr>
            </w:pPr>
            <w:r w:rsidRPr="006A5A26">
              <w:rPr>
                <w:rFonts w:ascii="Bookman Old Style" w:hAnsi="Bookman Old Style"/>
              </w:rPr>
              <w:t>Pårørende kan også bruges i forbindelse med den løbende træning.</w:t>
            </w:r>
          </w:p>
          <w:p w:rsidR="000A7864" w:rsidRDefault="00713AE9" w:rsidP="00713AE9">
            <w:pPr>
              <w:rPr>
                <w:rFonts w:ascii="Bookman Old Style" w:hAnsi="Bookman Old Style"/>
              </w:rPr>
            </w:pPr>
            <w:r w:rsidRPr="00BC026C">
              <w:rPr>
                <w:rFonts w:ascii="Bookman Old Style" w:hAnsi="Bookman Old Style"/>
              </w:rPr>
              <w:br/>
              <w:t>Hvis du ikke er tilfreds med tolkningen, skal du straks efter samtalen sende en mail, hvori du beskriver, hvad du ikke var tilfreds med.</w:t>
            </w:r>
            <w:r w:rsidR="000A7864">
              <w:rPr>
                <w:rFonts w:ascii="Bookman Old Style" w:hAnsi="Bookman Old Style"/>
              </w:rPr>
              <w:t xml:space="preserve"> </w:t>
            </w:r>
          </w:p>
          <w:p w:rsidR="00713AE9" w:rsidRDefault="000A7864" w:rsidP="000A7864">
            <w:pPr>
              <w:spacing w:before="240"/>
              <w:rPr>
                <w:rStyle w:val="Hyperlink"/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Fremmødetolk: </w:t>
            </w:r>
            <w:r>
              <w:rPr>
                <w:rFonts w:ascii="Bookman Old Style" w:hAnsi="Bookman Old Style"/>
              </w:rPr>
              <w:t xml:space="preserve">Mailen sendes til </w:t>
            </w:r>
            <w:hyperlink r:id="rId12" w:history="1">
              <w:r w:rsidRPr="00330C20">
                <w:rPr>
                  <w:rStyle w:val="Hyperlink"/>
                  <w:rFonts w:ascii="Bookman Old Style" w:hAnsi="Bookman Old Style"/>
                </w:rPr>
                <w:t>tolkning@easytranslate.com</w:t>
              </w:r>
            </w:hyperlink>
            <w:r>
              <w:rPr>
                <w:rFonts w:ascii="Bookman Old Style" w:hAnsi="Bookman Old Style"/>
              </w:rPr>
              <w:t xml:space="preserve"> med</w:t>
            </w:r>
            <w:r w:rsidR="00713AE9" w:rsidRPr="00BC026C">
              <w:rPr>
                <w:rFonts w:ascii="Bookman Old Style" w:hAnsi="Bookman Old Style"/>
              </w:rPr>
              <w:t xml:space="preserve"> k</w:t>
            </w:r>
            <w:r w:rsidR="0078702F">
              <w:rPr>
                <w:rFonts w:ascii="Bookman Old Style" w:hAnsi="Bookman Old Style"/>
              </w:rPr>
              <w:t xml:space="preserve">ommunens indkøbsafdeling som cc </w:t>
            </w:r>
            <w:hyperlink r:id="rId13" w:history="1">
              <w:r w:rsidR="0078702F" w:rsidRPr="00031022">
                <w:rPr>
                  <w:rStyle w:val="Hyperlink"/>
                  <w:rFonts w:ascii="Bookman Old Style" w:hAnsi="Bookman Old Style"/>
                </w:rPr>
                <w:t>indkob@brondby.dk</w:t>
              </w:r>
            </w:hyperlink>
          </w:p>
          <w:p w:rsidR="000A7864" w:rsidRDefault="000A7864" w:rsidP="000A7864">
            <w:pPr>
              <w:spacing w:before="240"/>
              <w:rPr>
                <w:rStyle w:val="Hyperlink"/>
                <w:rFonts w:ascii="Bookman Old Style" w:hAnsi="Bookman Old Style"/>
              </w:rPr>
            </w:pPr>
            <w:r w:rsidRPr="000A7864">
              <w:rPr>
                <w:rStyle w:val="Hyperlink"/>
                <w:rFonts w:ascii="Bookman Old Style" w:hAnsi="Bookman Old Style"/>
                <w:b/>
                <w:color w:val="auto"/>
                <w:u w:val="none"/>
              </w:rPr>
              <w:t>Videotolk:</w:t>
            </w:r>
            <w:r>
              <w:rPr>
                <w:rStyle w:val="Hyperlink"/>
                <w:rFonts w:ascii="Bookman Old Style" w:hAnsi="Bookman Old Style"/>
                <w:b/>
                <w:color w:val="auto"/>
                <w:u w:val="none"/>
              </w:rPr>
              <w:t xml:space="preserve"> </w:t>
            </w:r>
            <w:r>
              <w:rPr>
                <w:rStyle w:val="Hyperlink"/>
                <w:rFonts w:ascii="Bookman Old Style" w:hAnsi="Bookman Old Style"/>
                <w:color w:val="auto"/>
                <w:u w:val="none"/>
              </w:rPr>
              <w:t xml:space="preserve">Mailen sendes til </w:t>
            </w:r>
            <w:hyperlink r:id="rId14" w:history="1">
              <w:r w:rsidRPr="00330C20">
                <w:rPr>
                  <w:rStyle w:val="Hyperlink"/>
                  <w:rFonts w:ascii="Bookman Old Style" w:hAnsi="Bookman Old Style"/>
                </w:rPr>
                <w:t>klage@tolkdanmark.dk</w:t>
              </w:r>
            </w:hyperlink>
            <w:r>
              <w:rPr>
                <w:rStyle w:val="Hyperlink"/>
                <w:rFonts w:ascii="Bookman Old Style" w:hAnsi="Bookman Old Style"/>
                <w:color w:val="auto"/>
                <w:u w:val="none"/>
              </w:rPr>
              <w:t xml:space="preserve"> </w:t>
            </w:r>
            <w:r>
              <w:rPr>
                <w:rFonts w:ascii="Bookman Old Style" w:hAnsi="Bookman Old Style"/>
              </w:rPr>
              <w:t>med</w:t>
            </w:r>
            <w:r w:rsidRPr="00BC026C">
              <w:rPr>
                <w:rFonts w:ascii="Bookman Old Style" w:hAnsi="Bookman Old Style"/>
              </w:rPr>
              <w:t xml:space="preserve"> k</w:t>
            </w:r>
            <w:r>
              <w:rPr>
                <w:rFonts w:ascii="Bookman Old Style" w:hAnsi="Bookman Old Style"/>
              </w:rPr>
              <w:t xml:space="preserve">ommunens indkøbsafdeling som cc </w:t>
            </w:r>
            <w:hyperlink r:id="rId15" w:history="1">
              <w:r w:rsidRPr="00031022">
                <w:rPr>
                  <w:rStyle w:val="Hyperlink"/>
                  <w:rFonts w:ascii="Bookman Old Style" w:hAnsi="Bookman Old Style"/>
                </w:rPr>
                <w:t>indkob@brondby.dk</w:t>
              </w:r>
            </w:hyperlink>
          </w:p>
          <w:p w:rsidR="000A7864" w:rsidRPr="000A7864" w:rsidRDefault="000A7864" w:rsidP="00713AE9">
            <w:pPr>
              <w:rPr>
                <w:rFonts w:ascii="Bookman Old Style" w:hAnsi="Bookman Old Style"/>
              </w:rPr>
            </w:pPr>
          </w:p>
          <w:p w:rsidR="0078702F" w:rsidRDefault="0078702F" w:rsidP="00713AE9">
            <w:pPr>
              <w:rPr>
                <w:rFonts w:ascii="Bookman Old Style" w:hAnsi="Bookman Old Style"/>
              </w:rPr>
            </w:pPr>
          </w:p>
          <w:p w:rsidR="006A5A26" w:rsidRDefault="006A5A26" w:rsidP="00713AE9">
            <w:pPr>
              <w:rPr>
                <w:rFonts w:ascii="Bookman Old Style" w:hAnsi="Bookman Old Style"/>
              </w:rPr>
            </w:pPr>
          </w:p>
          <w:p w:rsidR="006A5A26" w:rsidRPr="00BC026C" w:rsidRDefault="006A5A26" w:rsidP="006A5A26">
            <w:pPr>
              <w:pStyle w:val="Brdtekst21"/>
              <w:numPr>
                <w:ilvl w:val="12"/>
                <w:numId w:val="0"/>
              </w:numPr>
              <w:spacing w:line="276" w:lineRule="auto"/>
              <w:rPr>
                <w:rFonts w:ascii="Bookman Old Style" w:hAnsi="Bookman Old Style"/>
                <w:spacing w:val="-3"/>
                <w:szCs w:val="24"/>
                <w:u w:val="single"/>
                <w:lang w:eastAsia="en-US"/>
              </w:rPr>
            </w:pPr>
            <w:r w:rsidRPr="00BC026C">
              <w:rPr>
                <w:rFonts w:ascii="Bookman Old Style" w:hAnsi="Bookman Old Style"/>
                <w:spacing w:val="-3"/>
                <w:szCs w:val="24"/>
                <w:u w:val="single"/>
                <w:lang w:eastAsia="en-US"/>
              </w:rPr>
              <w:t>Et par gode tommelfingerregler er:</w:t>
            </w:r>
          </w:p>
          <w:p w:rsidR="006A5A26" w:rsidRPr="00BC026C" w:rsidRDefault="006A5A26" w:rsidP="006A5A26">
            <w:pPr>
              <w:pStyle w:val="Brdtekst21"/>
              <w:numPr>
                <w:ilvl w:val="0"/>
                <w:numId w:val="1"/>
              </w:numPr>
              <w:spacing w:line="276" w:lineRule="auto"/>
              <w:rPr>
                <w:rFonts w:ascii="Bookman Old Style" w:hAnsi="Bookman Old Style"/>
                <w:spacing w:val="-3"/>
                <w:szCs w:val="24"/>
                <w:lang w:eastAsia="en-US"/>
              </w:rPr>
            </w:pPr>
            <w:r w:rsidRPr="00BC026C">
              <w:rPr>
                <w:rFonts w:ascii="Bookman Old Style" w:hAnsi="Bookman Old Style"/>
                <w:spacing w:val="-3"/>
                <w:szCs w:val="24"/>
                <w:lang w:eastAsia="en-US"/>
              </w:rPr>
              <w:t>Vær helt sikker på hvilken dialekt der skal tolkes på</w:t>
            </w:r>
          </w:p>
          <w:p w:rsidR="006A5A26" w:rsidRPr="00BC026C" w:rsidRDefault="006A5A26" w:rsidP="006A5A26">
            <w:pPr>
              <w:pStyle w:val="Brdtekst21"/>
              <w:numPr>
                <w:ilvl w:val="0"/>
                <w:numId w:val="1"/>
              </w:numPr>
              <w:spacing w:line="276" w:lineRule="auto"/>
              <w:rPr>
                <w:rFonts w:ascii="Bookman Old Style" w:hAnsi="Bookman Old Style"/>
                <w:spacing w:val="-3"/>
                <w:szCs w:val="24"/>
                <w:lang w:eastAsia="en-US"/>
              </w:rPr>
            </w:pPr>
            <w:r w:rsidRPr="00BC026C">
              <w:rPr>
                <w:rFonts w:ascii="Bookman Old Style" w:hAnsi="Bookman Old Style"/>
                <w:spacing w:val="-3"/>
                <w:szCs w:val="24"/>
                <w:lang w:eastAsia="en-US"/>
              </w:rPr>
              <w:t>Oplys hvilken situation der skal tolkes til</w:t>
            </w:r>
          </w:p>
          <w:p w:rsidR="006A5A26" w:rsidRDefault="006A5A26" w:rsidP="006A5A26">
            <w:pPr>
              <w:pStyle w:val="Brdtekst21"/>
              <w:numPr>
                <w:ilvl w:val="0"/>
                <w:numId w:val="1"/>
              </w:numPr>
              <w:spacing w:line="276" w:lineRule="auto"/>
              <w:rPr>
                <w:rFonts w:ascii="Bookman Old Style" w:hAnsi="Bookman Old Style"/>
                <w:spacing w:val="-3"/>
                <w:szCs w:val="24"/>
                <w:lang w:eastAsia="en-US"/>
              </w:rPr>
            </w:pPr>
            <w:r w:rsidRPr="00BC026C">
              <w:rPr>
                <w:rFonts w:ascii="Bookman Old Style" w:hAnsi="Bookman Old Style"/>
                <w:spacing w:val="-3"/>
                <w:szCs w:val="24"/>
                <w:lang w:eastAsia="en-US"/>
              </w:rPr>
              <w:t>Sørg for at både du og tolken kan have øjenkontakt med hinanden og med borgeren</w:t>
            </w:r>
          </w:p>
          <w:p w:rsidR="006A5A26" w:rsidRDefault="006A5A26" w:rsidP="006A5A26">
            <w:pPr>
              <w:pStyle w:val="Brdtekst21"/>
              <w:numPr>
                <w:ilvl w:val="0"/>
                <w:numId w:val="1"/>
              </w:numPr>
              <w:spacing w:line="276" w:lineRule="auto"/>
              <w:rPr>
                <w:rFonts w:ascii="Bookman Old Style" w:hAnsi="Bookman Old Style"/>
                <w:spacing w:val="-3"/>
                <w:szCs w:val="24"/>
                <w:lang w:eastAsia="en-US"/>
              </w:rPr>
            </w:pPr>
            <w:r>
              <w:rPr>
                <w:rFonts w:ascii="Bookman Old Style" w:hAnsi="Bookman Old Style"/>
                <w:spacing w:val="-3"/>
                <w:szCs w:val="24"/>
                <w:lang w:eastAsia="en-US"/>
              </w:rPr>
              <w:t xml:space="preserve">Henvend dig altid direkte til borgeren under samtalen – ikke tolken </w:t>
            </w:r>
          </w:p>
          <w:p w:rsidR="006A5A26" w:rsidRDefault="006A5A26" w:rsidP="006A5A26">
            <w:pPr>
              <w:pStyle w:val="Brdtekst21"/>
              <w:numPr>
                <w:ilvl w:val="0"/>
                <w:numId w:val="1"/>
              </w:numPr>
              <w:spacing w:line="276" w:lineRule="auto"/>
              <w:rPr>
                <w:rFonts w:ascii="Bookman Old Style" w:hAnsi="Bookman Old Style"/>
                <w:spacing w:val="-3"/>
                <w:szCs w:val="24"/>
                <w:lang w:eastAsia="en-US"/>
              </w:rPr>
            </w:pPr>
            <w:r>
              <w:rPr>
                <w:rFonts w:ascii="Bookman Old Style" w:hAnsi="Bookman Old Style"/>
                <w:spacing w:val="-3"/>
                <w:szCs w:val="24"/>
                <w:lang w:eastAsia="en-US"/>
              </w:rPr>
              <w:t>Undgå privat snak og husk at du styrer samtalen</w:t>
            </w:r>
          </w:p>
          <w:p w:rsidR="006A5A26" w:rsidRDefault="006A5A26" w:rsidP="0037423E">
            <w:pPr>
              <w:pStyle w:val="Brdtekst21"/>
              <w:numPr>
                <w:ilvl w:val="0"/>
                <w:numId w:val="1"/>
              </w:numPr>
              <w:spacing w:after="120" w:line="276" w:lineRule="auto"/>
              <w:rPr>
                <w:rFonts w:ascii="Bookman Old Style" w:hAnsi="Bookman Old Style"/>
                <w:b/>
                <w:lang w:eastAsia="en-US"/>
              </w:rPr>
            </w:pPr>
            <w:r w:rsidRPr="006A5A26">
              <w:rPr>
                <w:rFonts w:ascii="Bookman Old Style" w:hAnsi="Bookman Old Style"/>
                <w:spacing w:val="-3"/>
                <w:szCs w:val="24"/>
                <w:lang w:eastAsia="en-US"/>
              </w:rPr>
              <w:t>Det er en god ide at evaluere samtalen med tolken bagefter</w:t>
            </w:r>
            <w:r>
              <w:rPr>
                <w:rFonts w:ascii="Bookman Old Style" w:hAnsi="Bookman Old Style"/>
                <w:spacing w:val="-3"/>
                <w:szCs w:val="24"/>
                <w:lang w:eastAsia="en-US"/>
              </w:rPr>
              <w:t>.</w:t>
            </w:r>
          </w:p>
        </w:tc>
      </w:tr>
      <w:tr w:rsidR="00CE6970" w:rsidTr="00713A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0" w:rsidRDefault="00CE6970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lastRenderedPageBreak/>
              <w:t>Lovgrundlag</w:t>
            </w:r>
          </w:p>
          <w:p w:rsidR="00CE6970" w:rsidRDefault="00CE6970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Referencer</w:t>
            </w:r>
          </w:p>
          <w:p w:rsidR="00CE6970" w:rsidRDefault="00CE6970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Kilder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70" w:rsidRDefault="00A4750F" w:rsidP="00A4750F">
            <w:pPr>
              <w:spacing w:after="120"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Style w:val="Strk"/>
                <w:rFonts w:ascii="Bookman Old Style" w:hAnsi="Bookman Old Style"/>
                <w:b w:val="0"/>
                <w:lang w:eastAsia="en-US"/>
              </w:rPr>
              <w:t>Der er pr. 1. marts 2018 indgået aftale med Glostrup, Høje Taastrup og Ishøj kommune vedr. fremmøde tolkning og videotolkning. Aftalen gælder ikke tegnsprogstolke.</w:t>
            </w:r>
          </w:p>
        </w:tc>
      </w:tr>
    </w:tbl>
    <w:p w:rsidR="00CE6970" w:rsidRDefault="00CE6970" w:rsidP="00CE6970">
      <w:pPr>
        <w:rPr>
          <w:rFonts w:ascii="Bookman Old Style" w:hAnsi="Bookman Old Style"/>
        </w:rPr>
      </w:pPr>
    </w:p>
    <w:p w:rsidR="00A65B2C" w:rsidRDefault="00A65B2C"/>
    <w:sectPr w:rsidR="00A65B2C" w:rsidSect="006A5A26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E37A8"/>
    <w:multiLevelType w:val="hybridMultilevel"/>
    <w:tmpl w:val="C24C52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pVpIhVkUTRbmWZBm3fSfAbU354L10gnqIOIn26LtQbRMYQTK5AYTp6IvnqK0bdlL"/>
  </w:docVars>
  <w:rsids>
    <w:rsidRoot w:val="00CE6970"/>
    <w:rsid w:val="00011E74"/>
    <w:rsid w:val="00045631"/>
    <w:rsid w:val="00060C66"/>
    <w:rsid w:val="000621B7"/>
    <w:rsid w:val="000654DC"/>
    <w:rsid w:val="000A7864"/>
    <w:rsid w:val="000B0A1F"/>
    <w:rsid w:val="000C11EF"/>
    <w:rsid w:val="000D4128"/>
    <w:rsid w:val="000F4744"/>
    <w:rsid w:val="00102F58"/>
    <w:rsid w:val="001039BC"/>
    <w:rsid w:val="001126F2"/>
    <w:rsid w:val="001209C3"/>
    <w:rsid w:val="00143176"/>
    <w:rsid w:val="001575F5"/>
    <w:rsid w:val="001636C0"/>
    <w:rsid w:val="00175A3B"/>
    <w:rsid w:val="00176D2D"/>
    <w:rsid w:val="00184553"/>
    <w:rsid w:val="00187D1A"/>
    <w:rsid w:val="001A093B"/>
    <w:rsid w:val="001C3CAD"/>
    <w:rsid w:val="001C6A89"/>
    <w:rsid w:val="001D6E23"/>
    <w:rsid w:val="001E43E3"/>
    <w:rsid w:val="00214B20"/>
    <w:rsid w:val="0023063C"/>
    <w:rsid w:val="00232BBF"/>
    <w:rsid w:val="00237E7C"/>
    <w:rsid w:val="00271591"/>
    <w:rsid w:val="00271CED"/>
    <w:rsid w:val="00272488"/>
    <w:rsid w:val="00294EC9"/>
    <w:rsid w:val="0029661C"/>
    <w:rsid w:val="002A1489"/>
    <w:rsid w:val="002C60AD"/>
    <w:rsid w:val="002D4C95"/>
    <w:rsid w:val="002E1C63"/>
    <w:rsid w:val="002F2130"/>
    <w:rsid w:val="002F755B"/>
    <w:rsid w:val="003150FB"/>
    <w:rsid w:val="00334246"/>
    <w:rsid w:val="00342131"/>
    <w:rsid w:val="00346014"/>
    <w:rsid w:val="003474C1"/>
    <w:rsid w:val="0034794F"/>
    <w:rsid w:val="00352673"/>
    <w:rsid w:val="00357B7D"/>
    <w:rsid w:val="00357E73"/>
    <w:rsid w:val="0037423E"/>
    <w:rsid w:val="00380E41"/>
    <w:rsid w:val="003A6944"/>
    <w:rsid w:val="003B5258"/>
    <w:rsid w:val="003C1575"/>
    <w:rsid w:val="003C4829"/>
    <w:rsid w:val="003C6D7E"/>
    <w:rsid w:val="003F6EF1"/>
    <w:rsid w:val="0040428E"/>
    <w:rsid w:val="00424D06"/>
    <w:rsid w:val="00431B79"/>
    <w:rsid w:val="00435573"/>
    <w:rsid w:val="004522DC"/>
    <w:rsid w:val="004562CB"/>
    <w:rsid w:val="00460A2C"/>
    <w:rsid w:val="0047274F"/>
    <w:rsid w:val="004943D9"/>
    <w:rsid w:val="004959A3"/>
    <w:rsid w:val="004D62B0"/>
    <w:rsid w:val="004D6B2D"/>
    <w:rsid w:val="004E3684"/>
    <w:rsid w:val="004F2FFB"/>
    <w:rsid w:val="004F7B57"/>
    <w:rsid w:val="005130B3"/>
    <w:rsid w:val="00527F92"/>
    <w:rsid w:val="00551620"/>
    <w:rsid w:val="00571190"/>
    <w:rsid w:val="0057289B"/>
    <w:rsid w:val="00573C5E"/>
    <w:rsid w:val="005770E6"/>
    <w:rsid w:val="00592CFC"/>
    <w:rsid w:val="00596C6A"/>
    <w:rsid w:val="005A068C"/>
    <w:rsid w:val="005A0914"/>
    <w:rsid w:val="005B39E4"/>
    <w:rsid w:val="005C08D0"/>
    <w:rsid w:val="005C64A3"/>
    <w:rsid w:val="005D0559"/>
    <w:rsid w:val="005D45EC"/>
    <w:rsid w:val="005F5500"/>
    <w:rsid w:val="005F656A"/>
    <w:rsid w:val="006617D4"/>
    <w:rsid w:val="00664DF3"/>
    <w:rsid w:val="00675D9B"/>
    <w:rsid w:val="0068694A"/>
    <w:rsid w:val="006A5A26"/>
    <w:rsid w:val="006B7D87"/>
    <w:rsid w:val="006C0F55"/>
    <w:rsid w:val="006C69A5"/>
    <w:rsid w:val="006F40EE"/>
    <w:rsid w:val="0071383E"/>
    <w:rsid w:val="00713AE9"/>
    <w:rsid w:val="00722954"/>
    <w:rsid w:val="00725A47"/>
    <w:rsid w:val="00757C0E"/>
    <w:rsid w:val="00765466"/>
    <w:rsid w:val="0077545D"/>
    <w:rsid w:val="00782E19"/>
    <w:rsid w:val="0078702F"/>
    <w:rsid w:val="00792BC0"/>
    <w:rsid w:val="00794390"/>
    <w:rsid w:val="007A4FF4"/>
    <w:rsid w:val="007C1CC7"/>
    <w:rsid w:val="007C30F7"/>
    <w:rsid w:val="007D0719"/>
    <w:rsid w:val="007D2464"/>
    <w:rsid w:val="007E664F"/>
    <w:rsid w:val="007E779E"/>
    <w:rsid w:val="008133D2"/>
    <w:rsid w:val="008208ED"/>
    <w:rsid w:val="00821A57"/>
    <w:rsid w:val="0082695D"/>
    <w:rsid w:val="00827224"/>
    <w:rsid w:val="00846686"/>
    <w:rsid w:val="00853B1B"/>
    <w:rsid w:val="00856DE3"/>
    <w:rsid w:val="00860DF5"/>
    <w:rsid w:val="00884EC3"/>
    <w:rsid w:val="00891A85"/>
    <w:rsid w:val="008A137A"/>
    <w:rsid w:val="008C322F"/>
    <w:rsid w:val="008C6A3A"/>
    <w:rsid w:val="008D410F"/>
    <w:rsid w:val="008D5BC8"/>
    <w:rsid w:val="008E10F7"/>
    <w:rsid w:val="008E313F"/>
    <w:rsid w:val="008F4DD1"/>
    <w:rsid w:val="00911662"/>
    <w:rsid w:val="00916262"/>
    <w:rsid w:val="00927563"/>
    <w:rsid w:val="00934AA2"/>
    <w:rsid w:val="00963F47"/>
    <w:rsid w:val="00965236"/>
    <w:rsid w:val="00983605"/>
    <w:rsid w:val="00990540"/>
    <w:rsid w:val="009A7F0E"/>
    <w:rsid w:val="009C0D8D"/>
    <w:rsid w:val="009D0C94"/>
    <w:rsid w:val="009D1048"/>
    <w:rsid w:val="009E0B19"/>
    <w:rsid w:val="009E3A94"/>
    <w:rsid w:val="009E60A3"/>
    <w:rsid w:val="009F5D9A"/>
    <w:rsid w:val="00A0521D"/>
    <w:rsid w:val="00A1794E"/>
    <w:rsid w:val="00A22E47"/>
    <w:rsid w:val="00A30DBB"/>
    <w:rsid w:val="00A4750F"/>
    <w:rsid w:val="00A555F3"/>
    <w:rsid w:val="00A63643"/>
    <w:rsid w:val="00A65B2C"/>
    <w:rsid w:val="00A76283"/>
    <w:rsid w:val="00A85BEE"/>
    <w:rsid w:val="00AA1215"/>
    <w:rsid w:val="00AB279F"/>
    <w:rsid w:val="00AF4519"/>
    <w:rsid w:val="00B04208"/>
    <w:rsid w:val="00B261C7"/>
    <w:rsid w:val="00B475D9"/>
    <w:rsid w:val="00B631EF"/>
    <w:rsid w:val="00B64086"/>
    <w:rsid w:val="00B711AE"/>
    <w:rsid w:val="00B8483E"/>
    <w:rsid w:val="00B87ACD"/>
    <w:rsid w:val="00B96E58"/>
    <w:rsid w:val="00BB28B5"/>
    <w:rsid w:val="00BC026C"/>
    <w:rsid w:val="00BC2AE3"/>
    <w:rsid w:val="00BD4948"/>
    <w:rsid w:val="00BD6E41"/>
    <w:rsid w:val="00BF4280"/>
    <w:rsid w:val="00C17ADD"/>
    <w:rsid w:val="00C2008F"/>
    <w:rsid w:val="00C20FC7"/>
    <w:rsid w:val="00C348BF"/>
    <w:rsid w:val="00C413B6"/>
    <w:rsid w:val="00C437D1"/>
    <w:rsid w:val="00CA385F"/>
    <w:rsid w:val="00CA7B43"/>
    <w:rsid w:val="00CC1D0B"/>
    <w:rsid w:val="00CE6970"/>
    <w:rsid w:val="00CE6FFD"/>
    <w:rsid w:val="00D016F9"/>
    <w:rsid w:val="00D05BDF"/>
    <w:rsid w:val="00D44727"/>
    <w:rsid w:val="00D51105"/>
    <w:rsid w:val="00D86653"/>
    <w:rsid w:val="00D90D30"/>
    <w:rsid w:val="00D95E38"/>
    <w:rsid w:val="00D97530"/>
    <w:rsid w:val="00DA1389"/>
    <w:rsid w:val="00DA1EFE"/>
    <w:rsid w:val="00DC736B"/>
    <w:rsid w:val="00DC7FBF"/>
    <w:rsid w:val="00DD1C63"/>
    <w:rsid w:val="00DF424D"/>
    <w:rsid w:val="00E112DF"/>
    <w:rsid w:val="00E21D7C"/>
    <w:rsid w:val="00E40193"/>
    <w:rsid w:val="00E403C9"/>
    <w:rsid w:val="00E43C9A"/>
    <w:rsid w:val="00E45D6F"/>
    <w:rsid w:val="00E5019A"/>
    <w:rsid w:val="00E65804"/>
    <w:rsid w:val="00E71912"/>
    <w:rsid w:val="00E72703"/>
    <w:rsid w:val="00E74084"/>
    <w:rsid w:val="00E822CF"/>
    <w:rsid w:val="00EB3EAE"/>
    <w:rsid w:val="00EB7E14"/>
    <w:rsid w:val="00EC100E"/>
    <w:rsid w:val="00ED6B74"/>
    <w:rsid w:val="00EE3C38"/>
    <w:rsid w:val="00EF7C9B"/>
    <w:rsid w:val="00F026F6"/>
    <w:rsid w:val="00F252AE"/>
    <w:rsid w:val="00F26F47"/>
    <w:rsid w:val="00F3226D"/>
    <w:rsid w:val="00F33643"/>
    <w:rsid w:val="00F4366B"/>
    <w:rsid w:val="00F47354"/>
    <w:rsid w:val="00F535F7"/>
    <w:rsid w:val="00F63E7F"/>
    <w:rsid w:val="00F65554"/>
    <w:rsid w:val="00F749BD"/>
    <w:rsid w:val="00F77643"/>
    <w:rsid w:val="00F776FD"/>
    <w:rsid w:val="00F84C85"/>
    <w:rsid w:val="00F94797"/>
    <w:rsid w:val="00F970EE"/>
    <w:rsid w:val="00FA2B5E"/>
    <w:rsid w:val="00FA3677"/>
    <w:rsid w:val="00FA4676"/>
    <w:rsid w:val="00FB294F"/>
    <w:rsid w:val="00FC2B9F"/>
    <w:rsid w:val="00FE696F"/>
    <w:rsid w:val="00FF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5B4AF"/>
  <w15:docId w15:val="{3F583A4C-3A3E-43B8-8B0F-0D1CE795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CE6970"/>
    <w:rPr>
      <w:b/>
      <w:bCs/>
    </w:rPr>
  </w:style>
  <w:style w:type="paragraph" w:customStyle="1" w:styleId="Default">
    <w:name w:val="Default"/>
    <w:rsid w:val="00E72703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rsid w:val="008E313F"/>
    <w:rPr>
      <w:color w:val="0000FF" w:themeColor="hyperlink"/>
      <w:u w:val="single"/>
    </w:rPr>
  </w:style>
  <w:style w:type="paragraph" w:customStyle="1" w:styleId="Brdtekst21">
    <w:name w:val="Brødtekst 21"/>
    <w:basedOn w:val="Normal"/>
    <w:uiPriority w:val="99"/>
    <w:rsid w:val="00BC026C"/>
    <w:pPr>
      <w:overflowPunct w:val="0"/>
      <w:autoSpaceDE w:val="0"/>
      <w:autoSpaceDN w:val="0"/>
      <w:adjustRightInd w:val="0"/>
    </w:pPr>
    <w:rPr>
      <w:szCs w:val="20"/>
    </w:rPr>
  </w:style>
  <w:style w:type="character" w:styleId="Kommentarhenvisning">
    <w:name w:val="annotation reference"/>
    <w:basedOn w:val="Standardskrifttypeiafsnit"/>
    <w:rsid w:val="00102F58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102F5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102F58"/>
  </w:style>
  <w:style w:type="paragraph" w:styleId="Kommentaremne">
    <w:name w:val="annotation subject"/>
    <w:basedOn w:val="Kommentartekst"/>
    <w:next w:val="Kommentartekst"/>
    <w:link w:val="KommentaremneTegn"/>
    <w:rsid w:val="00102F58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102F58"/>
    <w:rPr>
      <w:b/>
      <w:bCs/>
    </w:rPr>
  </w:style>
  <w:style w:type="paragraph" w:styleId="Markeringsbobletekst">
    <w:name w:val="Balloon Text"/>
    <w:basedOn w:val="Normal"/>
    <w:link w:val="MarkeringsbobletekstTegn"/>
    <w:rsid w:val="00102F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02F58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semiHidden/>
    <w:unhideWhenUsed/>
    <w:rsid w:val="0078702F"/>
    <w:rPr>
      <w:color w:val="800080" w:themeColor="followedHyperlink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8702F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8702F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slund@brondby.dk" TargetMode="External"/><Relationship Id="rId13" Type="http://schemas.openxmlformats.org/officeDocument/2006/relationships/hyperlink" Target="mailto:indkob@brondby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ostrup@brondby.dk" TargetMode="External"/><Relationship Id="rId12" Type="http://schemas.openxmlformats.org/officeDocument/2006/relationships/hyperlink" Target="mailto:tolkning@easytranslate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raening@brondby.dk" TargetMode="External"/><Relationship Id="rId11" Type="http://schemas.openxmlformats.org/officeDocument/2006/relationships/hyperlink" Target="http://www.tolkdanmark.dk" TargetMode="External"/><Relationship Id="rId5" Type="http://schemas.openxmlformats.org/officeDocument/2006/relationships/hyperlink" Target="http://www.easytranslate.com" TargetMode="External"/><Relationship Id="rId15" Type="http://schemas.openxmlformats.org/officeDocument/2006/relationships/hyperlink" Target="mailto:indkob@brondby.dk" TargetMode="External"/><Relationship Id="rId10" Type="http://schemas.openxmlformats.org/officeDocument/2006/relationships/hyperlink" Target="https://bolgen.brondby.dk/indkoebogaftaler?item=2260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olkdanmark.dk" TargetMode="External"/><Relationship Id="rId14" Type="http://schemas.openxmlformats.org/officeDocument/2006/relationships/hyperlink" Target="mailto:klage@tolkdanmark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534</Words>
  <Characters>4061</Characters>
  <Application>Microsoft Office Word</Application>
  <DocSecurity>0</DocSecurity>
  <Lines>225</Lines>
  <Paragraphs>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Brøndby Kommune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Blom Fledelius</dc:creator>
  <cp:lastModifiedBy>Britta Nielsen</cp:lastModifiedBy>
  <cp:revision>4</cp:revision>
  <dcterms:created xsi:type="dcterms:W3CDTF">2021-11-29T11:18:00Z</dcterms:created>
  <dcterms:modified xsi:type="dcterms:W3CDTF">2021-12-09T10:45:00Z</dcterms:modified>
</cp:coreProperties>
</file>