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FF" w:rsidRPr="00224C3D" w:rsidRDefault="003736E9">
      <w:pPr>
        <w:rPr>
          <w:b/>
          <w:sz w:val="32"/>
          <w:szCs w:val="32"/>
        </w:rPr>
      </w:pPr>
      <w:bookmarkStart w:id="0" w:name="_GoBack"/>
      <w:bookmarkEnd w:id="0"/>
      <w:r w:rsidRPr="00224C3D">
        <w:rPr>
          <w:b/>
          <w:sz w:val="32"/>
          <w:szCs w:val="32"/>
        </w:rPr>
        <w:t>Tjek liste i forhold til udskrivelse fra hospital</w:t>
      </w:r>
      <w:r w:rsidR="00894464" w:rsidRPr="00224C3D">
        <w:rPr>
          <w:b/>
          <w:sz w:val="32"/>
          <w:szCs w:val="32"/>
        </w:rPr>
        <w:t xml:space="preserve"> for Ældrecenter Gildhøj </w:t>
      </w:r>
      <w:r w:rsidR="00224C3D" w:rsidRPr="00224C3D">
        <w:rPr>
          <w:b/>
          <w:sz w:val="32"/>
          <w:szCs w:val="32"/>
        </w:rPr>
        <w:t>hjemmet</w:t>
      </w:r>
      <w:r w:rsidR="00224C3D">
        <w:rPr>
          <w:b/>
          <w:sz w:val="32"/>
          <w:szCs w:val="32"/>
        </w:rPr>
        <w:t xml:space="preserve"> –</w:t>
      </w:r>
      <w:r w:rsidR="005B6ACE">
        <w:rPr>
          <w:b/>
          <w:sz w:val="44"/>
          <w:szCs w:val="44"/>
        </w:rPr>
        <w:t xml:space="preserve"> </w:t>
      </w:r>
      <w:r w:rsidR="005B6ACE" w:rsidRPr="00224C3D">
        <w:rPr>
          <w:b/>
          <w:sz w:val="36"/>
          <w:szCs w:val="36"/>
        </w:rPr>
        <w:t>Somatiske afdelinger. Juni</w:t>
      </w:r>
      <w:r w:rsidR="00AE5B9E" w:rsidRPr="00224C3D">
        <w:rPr>
          <w:b/>
          <w:sz w:val="36"/>
          <w:szCs w:val="36"/>
        </w:rPr>
        <w:t xml:space="preserve"> 2023</w:t>
      </w:r>
    </w:p>
    <w:p w:rsidR="00224C3D" w:rsidRDefault="00224C3D">
      <w:pPr>
        <w:rPr>
          <w:b/>
        </w:rPr>
      </w:pPr>
      <w:r>
        <w:rPr>
          <w:b/>
          <w:sz w:val="32"/>
          <w:szCs w:val="32"/>
        </w:rPr>
        <w:t>Borger</w:t>
      </w:r>
      <w:r>
        <w:rPr>
          <w:b/>
        </w:rPr>
        <w:t xml:space="preserve"> ______________________________________</w:t>
      </w:r>
    </w:p>
    <w:p w:rsidR="00894464" w:rsidRPr="00A3526C" w:rsidRDefault="00894464">
      <w:pPr>
        <w:rPr>
          <w:b/>
        </w:rPr>
      </w:pPr>
      <w:r w:rsidRPr="00894464">
        <w:rPr>
          <w:b/>
        </w:rPr>
        <w:t xml:space="preserve">Inden udskrivelse </w:t>
      </w:r>
      <w:r w:rsidR="00A3526C">
        <w:rPr>
          <w:b/>
        </w:rPr>
        <w:t xml:space="preserve">sæt </w:t>
      </w:r>
      <w:r w:rsidR="00A3526C">
        <w:rPr>
          <w:b/>
          <w:sz w:val="28"/>
          <w:szCs w:val="28"/>
        </w:rPr>
        <w:t>X</w:t>
      </w:r>
      <w:r w:rsidR="00702363">
        <w:rPr>
          <w:b/>
          <w:sz w:val="28"/>
          <w:szCs w:val="28"/>
        </w:rPr>
        <w:t xml:space="preserve"> </w:t>
      </w:r>
      <w:r w:rsidR="00702363">
        <w:rPr>
          <w:b/>
        </w:rPr>
        <w:t>samt initialer</w:t>
      </w:r>
      <w:r w:rsidR="00702363">
        <w:rPr>
          <w:b/>
          <w:sz w:val="28"/>
          <w:szCs w:val="28"/>
        </w:rPr>
        <w:t xml:space="preserve"> </w:t>
      </w:r>
      <w:r w:rsidR="00A3526C">
        <w:rPr>
          <w:b/>
        </w:rPr>
        <w:t>når udført.</w:t>
      </w:r>
    </w:p>
    <w:p w:rsidR="00AE5B9E" w:rsidRPr="00894464" w:rsidRDefault="00AE5B9E">
      <w:pPr>
        <w:rPr>
          <w:b/>
        </w:rPr>
      </w:pPr>
      <w:r w:rsidRPr="00AE5B9E">
        <w:rPr>
          <w:b/>
        </w:rPr>
        <w:t>Tjek Plejeforløbsplan (PFP):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702363" w:rsidTr="00702363">
        <w:tc>
          <w:tcPr>
            <w:tcW w:w="8359" w:type="dxa"/>
          </w:tcPr>
          <w:p w:rsidR="00702363" w:rsidRDefault="00702363" w:rsidP="003D445B">
            <w:r>
              <w:t xml:space="preserve">Udskrivelsestidspunkt – orienter relevante kollegaer og </w:t>
            </w:r>
            <w:r>
              <w:rPr>
                <w:b/>
              </w:rPr>
              <w:t>ALTID ANSVARSHAVENDE.</w:t>
            </w:r>
          </w:p>
        </w:tc>
        <w:tc>
          <w:tcPr>
            <w:tcW w:w="1269" w:type="dxa"/>
          </w:tcPr>
          <w:p w:rsidR="00702363" w:rsidRDefault="00702363" w:rsidP="003D445B"/>
        </w:tc>
      </w:tr>
      <w:tr w:rsidR="00702363" w:rsidTr="00702363">
        <w:tc>
          <w:tcPr>
            <w:tcW w:w="8359" w:type="dxa"/>
          </w:tcPr>
          <w:p w:rsidR="00702363" w:rsidRDefault="00702363">
            <w:r>
              <w:t>Er pårørende orienteret</w:t>
            </w:r>
          </w:p>
        </w:tc>
        <w:tc>
          <w:tcPr>
            <w:tcW w:w="1269" w:type="dxa"/>
          </w:tcPr>
          <w:p w:rsidR="00702363" w:rsidRDefault="00702363"/>
        </w:tc>
      </w:tr>
      <w:tr w:rsidR="00702363" w:rsidTr="00702363">
        <w:tc>
          <w:tcPr>
            <w:tcW w:w="8359" w:type="dxa"/>
          </w:tcPr>
          <w:p w:rsidR="00702363" w:rsidRDefault="00702363">
            <w:r>
              <w:t>Er det aktuelt at hente hjælpemidler i depotet, da gøres disse klar i bolig</w:t>
            </w:r>
          </w:p>
        </w:tc>
        <w:tc>
          <w:tcPr>
            <w:tcW w:w="1269" w:type="dxa"/>
          </w:tcPr>
          <w:p w:rsidR="00702363" w:rsidRDefault="00702363"/>
        </w:tc>
      </w:tr>
      <w:tr w:rsidR="00702363" w:rsidTr="00702363">
        <w:tc>
          <w:tcPr>
            <w:tcW w:w="8359" w:type="dxa"/>
          </w:tcPr>
          <w:p w:rsidR="00702363" w:rsidRDefault="00702363">
            <w:r>
              <w:t xml:space="preserve">Informer køkkenet om at borger udskrives </w:t>
            </w:r>
          </w:p>
        </w:tc>
        <w:tc>
          <w:tcPr>
            <w:tcW w:w="1269" w:type="dxa"/>
          </w:tcPr>
          <w:p w:rsidR="00702363" w:rsidRDefault="00702363"/>
        </w:tc>
      </w:tr>
      <w:tr w:rsidR="00702363" w:rsidTr="00702363">
        <w:tc>
          <w:tcPr>
            <w:tcW w:w="8359" w:type="dxa"/>
          </w:tcPr>
          <w:p w:rsidR="00702363" w:rsidRDefault="00702363">
            <w:r>
              <w:t>Accepter Plejeforløbsplan når ovenstående og andre aktuelle opgaver deri er udført</w:t>
            </w:r>
          </w:p>
        </w:tc>
        <w:tc>
          <w:tcPr>
            <w:tcW w:w="1269" w:type="dxa"/>
          </w:tcPr>
          <w:p w:rsidR="00702363" w:rsidRDefault="00702363"/>
        </w:tc>
      </w:tr>
    </w:tbl>
    <w:p w:rsidR="00A3526C" w:rsidRDefault="00A3526C">
      <w:r>
        <w:t xml:space="preserve"> </w:t>
      </w:r>
    </w:p>
    <w:p w:rsidR="00A3526C" w:rsidRPr="003F12E3" w:rsidRDefault="00A3526C">
      <w:pPr>
        <w:rPr>
          <w:b/>
        </w:rPr>
      </w:pPr>
      <w:r w:rsidRPr="003F12E3">
        <w:rPr>
          <w:b/>
        </w:rPr>
        <w:t xml:space="preserve">Ved hjemkomst sæt </w:t>
      </w:r>
      <w:r w:rsidRPr="003F12E3">
        <w:rPr>
          <w:b/>
          <w:sz w:val="28"/>
          <w:szCs w:val="28"/>
        </w:rPr>
        <w:t xml:space="preserve">X </w:t>
      </w:r>
      <w:r w:rsidR="00702363" w:rsidRPr="00702363">
        <w:rPr>
          <w:b/>
        </w:rPr>
        <w:t>samt initialer</w:t>
      </w:r>
      <w:r w:rsidR="00702363">
        <w:t xml:space="preserve"> </w:t>
      </w:r>
      <w:r w:rsidR="00745BC6">
        <w:rPr>
          <w:b/>
        </w:rPr>
        <w:t>når udført</w:t>
      </w:r>
      <w:r w:rsidR="003F12E3" w:rsidRPr="003F12E3">
        <w:rPr>
          <w:b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702363" w:rsidTr="00702363">
        <w:tc>
          <w:tcPr>
            <w:tcW w:w="8359" w:type="dxa"/>
          </w:tcPr>
          <w:p w:rsidR="00702363" w:rsidRPr="00477731" w:rsidRDefault="00702363">
            <w:pPr>
              <w:rPr>
                <w:b/>
              </w:rPr>
            </w:pPr>
            <w:r>
              <w:rPr>
                <w:b/>
              </w:rPr>
              <w:t xml:space="preserve">TOBS: </w:t>
            </w:r>
            <w:r>
              <w:t>dokumenteres i overblikket T</w:t>
            </w:r>
            <w:r w:rsidRPr="00BF1313">
              <w:t>idlig indsats</w:t>
            </w:r>
            <w:r>
              <w:t>/ISH</w:t>
            </w:r>
          </w:p>
        </w:tc>
        <w:tc>
          <w:tcPr>
            <w:tcW w:w="1269" w:type="dxa"/>
          </w:tcPr>
          <w:p w:rsidR="00702363" w:rsidRDefault="00702363">
            <w:pPr>
              <w:rPr>
                <w:b/>
              </w:rPr>
            </w:pPr>
          </w:p>
        </w:tc>
      </w:tr>
      <w:tr w:rsidR="00702363" w:rsidTr="00702363">
        <w:tc>
          <w:tcPr>
            <w:tcW w:w="8359" w:type="dxa"/>
          </w:tcPr>
          <w:p w:rsidR="00702363" w:rsidRPr="00477731" w:rsidRDefault="00702363" w:rsidP="00BF1313">
            <w:pPr>
              <w:rPr>
                <w:b/>
              </w:rPr>
            </w:pPr>
            <w:r>
              <w:rPr>
                <w:b/>
              </w:rPr>
              <w:t xml:space="preserve">TRIAGERES: </w:t>
            </w:r>
            <w:r w:rsidRPr="00894464">
              <w:t>rød, stillingtagen til hvor lang tid?</w:t>
            </w:r>
          </w:p>
        </w:tc>
        <w:tc>
          <w:tcPr>
            <w:tcW w:w="1269" w:type="dxa"/>
          </w:tcPr>
          <w:p w:rsidR="00702363" w:rsidRDefault="00702363" w:rsidP="00BF1313">
            <w:pPr>
              <w:rPr>
                <w:b/>
              </w:rPr>
            </w:pPr>
          </w:p>
        </w:tc>
      </w:tr>
      <w:tr w:rsidR="00702363" w:rsidTr="00702363">
        <w:tc>
          <w:tcPr>
            <w:tcW w:w="8359" w:type="dxa"/>
          </w:tcPr>
          <w:p w:rsidR="00702363" w:rsidRDefault="00702363" w:rsidP="00BF1313">
            <w:pPr>
              <w:rPr>
                <w:b/>
              </w:rPr>
            </w:pPr>
            <w:r w:rsidRPr="00477731">
              <w:rPr>
                <w:b/>
              </w:rPr>
              <w:t>BRADENSCORES</w:t>
            </w:r>
            <w:r>
              <w:rPr>
                <w:b/>
              </w:rPr>
              <w:t>:</w:t>
            </w:r>
          </w:p>
          <w:p w:rsidR="00702363" w:rsidRDefault="00702363" w:rsidP="00BF1313">
            <w:r>
              <w:t>Opdater skema. Er scoren lav eller derover oprettes relevante indsatser (HUSK tjekliste)</w:t>
            </w:r>
          </w:p>
        </w:tc>
        <w:tc>
          <w:tcPr>
            <w:tcW w:w="1269" w:type="dxa"/>
          </w:tcPr>
          <w:p w:rsidR="00702363" w:rsidRPr="00477731" w:rsidRDefault="00702363" w:rsidP="00BF1313">
            <w:pPr>
              <w:rPr>
                <w:b/>
              </w:rPr>
            </w:pPr>
          </w:p>
        </w:tc>
      </w:tr>
      <w:tr w:rsidR="00702363" w:rsidTr="00702363">
        <w:tc>
          <w:tcPr>
            <w:tcW w:w="8359" w:type="dxa"/>
          </w:tcPr>
          <w:p w:rsidR="00702363" w:rsidRDefault="00702363" w:rsidP="00BF1313">
            <w:r>
              <w:rPr>
                <w:b/>
              </w:rPr>
              <w:t>MEDICIN GENNEMGANG</w:t>
            </w:r>
            <w:r>
              <w:t>:  altid af ansvarshavende brug MEDICIN- tjeklisten på næste side</w:t>
            </w:r>
          </w:p>
        </w:tc>
        <w:tc>
          <w:tcPr>
            <w:tcW w:w="1269" w:type="dxa"/>
          </w:tcPr>
          <w:p w:rsidR="00702363" w:rsidRDefault="00702363" w:rsidP="00BF1313">
            <w:pPr>
              <w:rPr>
                <w:b/>
              </w:rPr>
            </w:pPr>
          </w:p>
        </w:tc>
      </w:tr>
      <w:tr w:rsidR="00702363" w:rsidTr="00702363">
        <w:tc>
          <w:tcPr>
            <w:tcW w:w="8359" w:type="dxa"/>
          </w:tcPr>
          <w:p w:rsidR="00702363" w:rsidRDefault="00702363" w:rsidP="00BF1313">
            <w:r>
              <w:rPr>
                <w:b/>
              </w:rPr>
              <w:t>MEDICIN:</w:t>
            </w:r>
            <w:r w:rsidRPr="00477731">
              <w:rPr>
                <w:b/>
              </w:rPr>
              <w:t xml:space="preserve"> </w:t>
            </w:r>
            <w:r>
              <w:t>doseres af SSA</w:t>
            </w:r>
          </w:p>
        </w:tc>
        <w:tc>
          <w:tcPr>
            <w:tcW w:w="1269" w:type="dxa"/>
          </w:tcPr>
          <w:p w:rsidR="00702363" w:rsidRDefault="00702363" w:rsidP="00BF1313">
            <w:pPr>
              <w:rPr>
                <w:b/>
              </w:rPr>
            </w:pPr>
          </w:p>
        </w:tc>
      </w:tr>
      <w:tr w:rsidR="00702363" w:rsidTr="00702363">
        <w:tc>
          <w:tcPr>
            <w:tcW w:w="8359" w:type="dxa"/>
          </w:tcPr>
          <w:p w:rsidR="00702363" w:rsidRDefault="00702363" w:rsidP="00BF1313">
            <w:r>
              <w:rPr>
                <w:b/>
              </w:rPr>
              <w:t>OBSERVATION</w:t>
            </w:r>
            <w:r>
              <w:t>:</w:t>
            </w:r>
          </w:p>
          <w:p w:rsidR="00702363" w:rsidRDefault="00702363" w:rsidP="00BF1313">
            <w:r>
              <w:t>I observation med overskriften UDSKRIVELSE dokumenteres blandt andet:</w:t>
            </w:r>
          </w:p>
          <w:p w:rsidR="00702363" w:rsidRDefault="00702363" w:rsidP="00BF1313">
            <w:r>
              <w:t>Hvorfor har borger været indlagt?</w:t>
            </w:r>
          </w:p>
          <w:p w:rsidR="00702363" w:rsidRDefault="00702363" w:rsidP="00BF1313">
            <w:r>
              <w:t>Hvilke tiltag er der gjort under indlæggelsen?</w:t>
            </w:r>
          </w:p>
          <w:p w:rsidR="00702363" w:rsidRDefault="00702363" w:rsidP="00BF1313">
            <w:r>
              <w:t>Medicin ændringer?</w:t>
            </w:r>
          </w:p>
          <w:p w:rsidR="00702363" w:rsidRDefault="00702363" w:rsidP="009E1911">
            <w:r>
              <w:t>Borgers tilstand ved hjemkomst?</w:t>
            </w:r>
          </w:p>
          <w:p w:rsidR="00702363" w:rsidRDefault="00702363" w:rsidP="009E1911">
            <w:r>
              <w:t>Er der behov for opfølgning på en eller flere tilstande?</w:t>
            </w:r>
          </w:p>
        </w:tc>
        <w:tc>
          <w:tcPr>
            <w:tcW w:w="1269" w:type="dxa"/>
          </w:tcPr>
          <w:p w:rsidR="00702363" w:rsidRDefault="00702363" w:rsidP="00BF1313">
            <w:pPr>
              <w:rPr>
                <w:b/>
              </w:rPr>
            </w:pPr>
          </w:p>
        </w:tc>
      </w:tr>
      <w:tr w:rsidR="00702363" w:rsidTr="00702363">
        <w:tc>
          <w:tcPr>
            <w:tcW w:w="8359" w:type="dxa"/>
          </w:tcPr>
          <w:p w:rsidR="00702363" w:rsidRDefault="00702363" w:rsidP="00BF1313">
            <w:pPr>
              <w:rPr>
                <w:b/>
              </w:rPr>
            </w:pPr>
            <w:r>
              <w:rPr>
                <w:b/>
              </w:rPr>
              <w:t>72 TIMERS behandlingsansvar:</w:t>
            </w:r>
          </w:p>
          <w:p w:rsidR="00702363" w:rsidRDefault="00702363" w:rsidP="00BF1313">
            <w:r>
              <w:t xml:space="preserve">Aktiver skema under overblikket Tidlig indsats/ISH. </w:t>
            </w:r>
          </w:p>
          <w:p w:rsidR="00702363" w:rsidRDefault="00702363" w:rsidP="00BF1313">
            <w:r>
              <w:t xml:space="preserve">Lav opgave på skemaet for inaktivering, når behandlingsansvaret er udløbet. </w:t>
            </w:r>
          </w:p>
          <w:p w:rsidR="00702363" w:rsidRPr="00477731" w:rsidRDefault="00702363" w:rsidP="00BF1313">
            <w:pPr>
              <w:rPr>
                <w:b/>
              </w:rPr>
            </w:pPr>
            <w:r>
              <w:t xml:space="preserve">Skriv i triagering hvilket nummer, der skal kontaktes samt dato og tidspunkt for ophør af behandlingsansvar. </w:t>
            </w:r>
          </w:p>
        </w:tc>
        <w:tc>
          <w:tcPr>
            <w:tcW w:w="1269" w:type="dxa"/>
          </w:tcPr>
          <w:p w:rsidR="00702363" w:rsidRDefault="00702363" w:rsidP="00BF1313">
            <w:pPr>
              <w:rPr>
                <w:b/>
              </w:rPr>
            </w:pPr>
          </w:p>
        </w:tc>
      </w:tr>
      <w:tr w:rsidR="00702363" w:rsidTr="00702363">
        <w:tc>
          <w:tcPr>
            <w:tcW w:w="8359" w:type="dxa"/>
          </w:tcPr>
          <w:p w:rsidR="00702363" w:rsidRDefault="00702363" w:rsidP="00BF1313">
            <w:r>
              <w:rPr>
                <w:b/>
              </w:rPr>
              <w:t>PLEJEFORLØBSPLAN (PFP)</w:t>
            </w:r>
            <w:r>
              <w:t>:</w:t>
            </w:r>
          </w:p>
          <w:p w:rsidR="00702363" w:rsidRPr="00BF1313" w:rsidRDefault="00702363" w:rsidP="00BF1313">
            <w:r>
              <w:t xml:space="preserve">Opdatere tilstande og eventuel oprette nye ved behov. </w:t>
            </w:r>
          </w:p>
          <w:p w:rsidR="00702363" w:rsidRDefault="00702363" w:rsidP="00BF1313">
            <w:r>
              <w:t xml:space="preserve">Opdatere </w:t>
            </w:r>
            <w:r w:rsidRPr="00BF1313">
              <w:t>indsa</w:t>
            </w:r>
            <w:r>
              <w:t>tser og/eller oprette nye inkl. mål og handlingsanvisning</w:t>
            </w:r>
            <w:r w:rsidRPr="00BF1313">
              <w:t>?</w:t>
            </w:r>
            <w:r>
              <w:t xml:space="preserve"> Husk at planlægge indsatser i borgers kalender samt trykke PLANLAGT på indsatsen, når den er planlagt). </w:t>
            </w:r>
          </w:p>
          <w:p w:rsidR="00702363" w:rsidRPr="00477731" w:rsidRDefault="00702363" w:rsidP="00BF1313">
            <w:pPr>
              <w:rPr>
                <w:b/>
              </w:rPr>
            </w:pPr>
            <w:r>
              <w:t>Opdatere døgnrytmen.</w:t>
            </w:r>
          </w:p>
        </w:tc>
        <w:tc>
          <w:tcPr>
            <w:tcW w:w="1269" w:type="dxa"/>
          </w:tcPr>
          <w:p w:rsidR="00702363" w:rsidRDefault="00702363" w:rsidP="00BF1313">
            <w:pPr>
              <w:rPr>
                <w:b/>
              </w:rPr>
            </w:pPr>
          </w:p>
        </w:tc>
      </w:tr>
      <w:tr w:rsidR="00702363" w:rsidTr="00702363">
        <w:tc>
          <w:tcPr>
            <w:tcW w:w="8359" w:type="dxa"/>
          </w:tcPr>
          <w:p w:rsidR="00702363" w:rsidRDefault="00702363" w:rsidP="00BF1313">
            <w:pPr>
              <w:rPr>
                <w:b/>
              </w:rPr>
            </w:pPr>
            <w:r>
              <w:rPr>
                <w:b/>
              </w:rPr>
              <w:t>LÆGEBESØG:</w:t>
            </w:r>
          </w:p>
          <w:p w:rsidR="00702363" w:rsidRDefault="00702363" w:rsidP="00BF1313">
            <w:r>
              <w:t>Er der behov for opfølgende læge besøg, lav opgave på dette.</w:t>
            </w:r>
          </w:p>
        </w:tc>
        <w:tc>
          <w:tcPr>
            <w:tcW w:w="1269" w:type="dxa"/>
          </w:tcPr>
          <w:p w:rsidR="00702363" w:rsidRDefault="00702363" w:rsidP="00BF1313">
            <w:pPr>
              <w:rPr>
                <w:b/>
              </w:rPr>
            </w:pPr>
          </w:p>
        </w:tc>
      </w:tr>
      <w:tr w:rsidR="00702363" w:rsidTr="00702363">
        <w:tc>
          <w:tcPr>
            <w:tcW w:w="8359" w:type="dxa"/>
          </w:tcPr>
          <w:p w:rsidR="00702363" w:rsidRDefault="00702363" w:rsidP="00BF1313">
            <w:pPr>
              <w:rPr>
                <w:b/>
              </w:rPr>
            </w:pPr>
            <w:r>
              <w:rPr>
                <w:b/>
              </w:rPr>
              <w:t>KØKKEN:</w:t>
            </w:r>
          </w:p>
          <w:p w:rsidR="00702363" w:rsidRPr="00BF1313" w:rsidRDefault="00702363" w:rsidP="00BF1313">
            <w:pPr>
              <w:rPr>
                <w:b/>
              </w:rPr>
            </w:pPr>
            <w:r w:rsidRPr="003D445B">
              <w:t>E</w:t>
            </w:r>
            <w:r w:rsidRPr="00CB7C0F">
              <w:t>r der behov for anden kost</w:t>
            </w:r>
            <w:r>
              <w:t>?</w:t>
            </w:r>
          </w:p>
        </w:tc>
        <w:tc>
          <w:tcPr>
            <w:tcW w:w="1269" w:type="dxa"/>
          </w:tcPr>
          <w:p w:rsidR="00702363" w:rsidRDefault="00702363" w:rsidP="00BF1313">
            <w:pPr>
              <w:rPr>
                <w:b/>
              </w:rPr>
            </w:pPr>
          </w:p>
        </w:tc>
      </w:tr>
    </w:tbl>
    <w:p w:rsidR="00FB3AD4" w:rsidRDefault="00FB3AD4" w:rsidP="00477731"/>
    <w:p w:rsidR="00224C3D" w:rsidRDefault="00224C3D" w:rsidP="00FB3AD4">
      <w:pPr>
        <w:pStyle w:val="Default"/>
        <w:spacing w:line="276" w:lineRule="auto"/>
        <w:rPr>
          <w:rFonts w:asciiTheme="majorHAnsi" w:hAnsiTheme="majorHAnsi" w:cs="Bookman Old Style"/>
          <w:b/>
          <w:color w:val="auto"/>
          <w:sz w:val="28"/>
          <w:szCs w:val="23"/>
          <w:u w:val="single"/>
        </w:rPr>
      </w:pPr>
    </w:p>
    <w:p w:rsidR="00FB3AD4" w:rsidRPr="006471A2" w:rsidRDefault="00B940FA" w:rsidP="00FB3AD4">
      <w:pPr>
        <w:pStyle w:val="Default"/>
        <w:spacing w:line="276" w:lineRule="auto"/>
        <w:rPr>
          <w:rFonts w:asciiTheme="majorHAnsi" w:hAnsiTheme="majorHAnsi" w:cs="Bookman Old Style"/>
          <w:b/>
          <w:color w:val="auto"/>
          <w:sz w:val="28"/>
          <w:szCs w:val="23"/>
          <w:u w:val="single"/>
        </w:rPr>
      </w:pPr>
      <w:r>
        <w:rPr>
          <w:rFonts w:asciiTheme="majorHAnsi" w:hAnsiTheme="majorHAnsi" w:cs="Bookman Old Style"/>
          <w:b/>
          <w:color w:val="auto"/>
          <w:sz w:val="28"/>
          <w:szCs w:val="23"/>
          <w:u w:val="single"/>
        </w:rPr>
        <w:lastRenderedPageBreak/>
        <w:t>TJEKLISTE for medicingennemgang:</w:t>
      </w:r>
    </w:p>
    <w:p w:rsidR="00FB3AD4" w:rsidRDefault="00FB3AD4" w:rsidP="00FB3AD4">
      <w:pPr>
        <w:pStyle w:val="Default"/>
        <w:spacing w:line="276" w:lineRule="auto"/>
        <w:rPr>
          <w:rFonts w:asciiTheme="majorHAnsi" w:hAnsiTheme="majorHAnsi" w:cs="Bookman Old Style"/>
          <w:b/>
          <w:color w:val="auto"/>
        </w:rPr>
      </w:pPr>
      <w:r w:rsidRPr="00BB2C8F">
        <w:rPr>
          <w:rFonts w:asciiTheme="majorHAnsi" w:hAnsiTheme="majorHAnsi" w:cs="Bookman Old Style"/>
          <w:b/>
          <w:color w:val="auto"/>
        </w:rPr>
        <w:t>Medicinafstemning indenfor 24 timer efter ankomst (sygeplejerske/ansvarshavende):</w:t>
      </w:r>
    </w:p>
    <w:p w:rsidR="00FB3AD4" w:rsidRPr="00BB2C8F" w:rsidRDefault="00FB3AD4" w:rsidP="00FB3AD4">
      <w:pPr>
        <w:pStyle w:val="Default"/>
        <w:spacing w:line="276" w:lineRule="auto"/>
        <w:rPr>
          <w:rFonts w:asciiTheme="majorHAnsi" w:hAnsiTheme="majorHAnsi" w:cs="Bookman Old Style"/>
          <w:b/>
          <w:color w:val="auto"/>
        </w:rPr>
      </w:pPr>
      <w:r>
        <w:rPr>
          <w:rFonts w:asciiTheme="majorHAnsi" w:hAnsiTheme="majorHAnsi" w:cs="Bookman Old Style"/>
          <w:b/>
          <w:color w:val="auto"/>
        </w:rPr>
        <w:t xml:space="preserve">Medarbejders navn: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453"/>
        <w:gridCol w:w="992"/>
        <w:gridCol w:w="998"/>
        <w:gridCol w:w="1185"/>
      </w:tblGrid>
      <w:tr w:rsidR="00FB3AD4" w:rsidTr="00795F4A">
        <w:tc>
          <w:tcPr>
            <w:tcW w:w="7119" w:type="dxa"/>
          </w:tcPr>
          <w:p w:rsidR="00FB3AD4" w:rsidRDefault="00FB3AD4" w:rsidP="00795F4A">
            <w:r>
              <w:t>Efter alle udskrivninger af borgere fra hospital afstemmes den pågældendes medicinliste med oplysninger om medicinordinationer- og ændringer.</w:t>
            </w:r>
          </w:p>
          <w:p w:rsidR="00FB3AD4" w:rsidRDefault="00FB3AD4" w:rsidP="00795F4A"/>
          <w:p w:rsidR="00FB3AD4" w:rsidRDefault="00FB3AD4" w:rsidP="00795F4A">
            <w:r w:rsidRPr="001E5744">
              <w:rPr>
                <w:b/>
              </w:rPr>
              <w:t>Hvis du krydser NEJ i et eller flere af</w:t>
            </w:r>
            <w:r>
              <w:rPr>
                <w:b/>
              </w:rPr>
              <w:t xml:space="preserve"> nedenstående</w:t>
            </w:r>
            <w:r w:rsidRPr="001E5744">
              <w:rPr>
                <w:b/>
              </w:rPr>
              <w:t xml:space="preserve"> spørgsmål, noteres årsagen i </w:t>
            </w:r>
            <w:r w:rsidRPr="001E5744">
              <w:rPr>
                <w:b/>
                <w:sz w:val="28"/>
                <w:szCs w:val="28"/>
              </w:rPr>
              <w:t>supplerende oplysninger</w:t>
            </w:r>
            <w:r>
              <w:rPr>
                <w:b/>
              </w:rPr>
              <w:t xml:space="preserve"> nederst i skemaet</w:t>
            </w:r>
            <w:r>
              <w:t>.</w:t>
            </w:r>
          </w:p>
        </w:tc>
        <w:tc>
          <w:tcPr>
            <w:tcW w:w="1086" w:type="dxa"/>
          </w:tcPr>
          <w:p w:rsidR="00FB3AD4" w:rsidRDefault="00FB3AD4" w:rsidP="00795F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FB3AD4" w:rsidRPr="002521B9" w:rsidRDefault="00FB3AD4" w:rsidP="00795F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2521B9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1066" w:type="dxa"/>
          </w:tcPr>
          <w:p w:rsidR="00FB3AD4" w:rsidRDefault="00FB3AD4" w:rsidP="00795F4A">
            <w:pPr>
              <w:rPr>
                <w:b/>
                <w:sz w:val="28"/>
                <w:szCs w:val="28"/>
              </w:rPr>
            </w:pPr>
          </w:p>
          <w:p w:rsidR="00FB3AD4" w:rsidRPr="002521B9" w:rsidRDefault="00FB3AD4" w:rsidP="00795F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2521B9">
              <w:rPr>
                <w:b/>
                <w:sz w:val="28"/>
                <w:szCs w:val="28"/>
              </w:rPr>
              <w:t>NEJ</w:t>
            </w:r>
          </w:p>
          <w:p w:rsidR="00FB3AD4" w:rsidRPr="002521B9" w:rsidRDefault="00FB3AD4" w:rsidP="00795F4A"/>
        </w:tc>
        <w:tc>
          <w:tcPr>
            <w:tcW w:w="1185" w:type="dxa"/>
          </w:tcPr>
          <w:p w:rsidR="00FB3AD4" w:rsidRDefault="00FB3AD4" w:rsidP="00795F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Ikke relevant</w:t>
            </w:r>
          </w:p>
        </w:tc>
      </w:tr>
      <w:tr w:rsidR="00FB3AD4" w:rsidTr="00795F4A">
        <w:tc>
          <w:tcPr>
            <w:tcW w:w="7119" w:type="dxa"/>
          </w:tcPr>
          <w:p w:rsidR="00FB3AD4" w:rsidRPr="00B306F3" w:rsidRDefault="00FB3AD4" w:rsidP="00795F4A">
            <w:pPr>
              <w:pStyle w:val="Listeafsnit"/>
              <w:numPr>
                <w:ilvl w:val="0"/>
                <w:numId w:val="1"/>
              </w:numPr>
            </w:pPr>
            <w:r>
              <w:t>Jeg har opdateret FMK</w:t>
            </w:r>
          </w:p>
          <w:p w:rsidR="00FB3AD4" w:rsidRPr="002521B9" w:rsidRDefault="00FB3AD4" w:rsidP="00795F4A">
            <w:pPr>
              <w:pStyle w:val="Listeafsnit"/>
            </w:pPr>
          </w:p>
          <w:p w:rsidR="00FB3AD4" w:rsidRDefault="00FB3AD4" w:rsidP="00795F4A">
            <w:pPr>
              <w:pStyle w:val="Listeafsnit"/>
            </w:pPr>
          </w:p>
        </w:tc>
        <w:tc>
          <w:tcPr>
            <w:tcW w:w="1086" w:type="dxa"/>
          </w:tcPr>
          <w:p w:rsidR="00FB3AD4" w:rsidRDefault="00FB3AD4" w:rsidP="00795F4A"/>
        </w:tc>
        <w:tc>
          <w:tcPr>
            <w:tcW w:w="1066" w:type="dxa"/>
          </w:tcPr>
          <w:p w:rsidR="00FB3AD4" w:rsidRDefault="00FB3AD4" w:rsidP="00795F4A"/>
        </w:tc>
        <w:tc>
          <w:tcPr>
            <w:tcW w:w="1185" w:type="dxa"/>
            <w:shd w:val="clear" w:color="auto" w:fill="7F7F7F" w:themeFill="text1" w:themeFillTint="80"/>
          </w:tcPr>
          <w:p w:rsidR="00FB3AD4" w:rsidRDefault="00FB3AD4" w:rsidP="00795F4A"/>
        </w:tc>
      </w:tr>
      <w:tr w:rsidR="00FB3AD4" w:rsidTr="00795F4A">
        <w:tc>
          <w:tcPr>
            <w:tcW w:w="7119" w:type="dxa"/>
          </w:tcPr>
          <w:p w:rsidR="00FB3AD4" w:rsidRPr="00B306F3" w:rsidRDefault="00FB3AD4" w:rsidP="00795F4A">
            <w:pPr>
              <w:pStyle w:val="Listeafsnit"/>
              <w:numPr>
                <w:ilvl w:val="0"/>
                <w:numId w:val="1"/>
              </w:numPr>
            </w:pPr>
            <w:r w:rsidRPr="002521B9">
              <w:t xml:space="preserve">Jeg </w:t>
            </w:r>
            <w:r>
              <w:t>har godkendt og synkroniseret i FMK</w:t>
            </w:r>
          </w:p>
          <w:p w:rsidR="00FB3AD4" w:rsidRPr="002521B9" w:rsidRDefault="00FB3AD4" w:rsidP="00795F4A">
            <w:pPr>
              <w:pStyle w:val="Listeafsnit"/>
            </w:pPr>
          </w:p>
          <w:p w:rsidR="00FB3AD4" w:rsidRDefault="00FB3AD4" w:rsidP="00795F4A">
            <w:pPr>
              <w:pStyle w:val="Listeafsnit"/>
            </w:pPr>
          </w:p>
        </w:tc>
        <w:tc>
          <w:tcPr>
            <w:tcW w:w="1086" w:type="dxa"/>
          </w:tcPr>
          <w:p w:rsidR="00FB3AD4" w:rsidRDefault="00FB3AD4" w:rsidP="00795F4A"/>
        </w:tc>
        <w:tc>
          <w:tcPr>
            <w:tcW w:w="1066" w:type="dxa"/>
          </w:tcPr>
          <w:p w:rsidR="00FB3AD4" w:rsidRDefault="00FB3AD4" w:rsidP="00795F4A"/>
        </w:tc>
        <w:tc>
          <w:tcPr>
            <w:tcW w:w="1185" w:type="dxa"/>
            <w:shd w:val="clear" w:color="auto" w:fill="7F7F7F" w:themeFill="text1" w:themeFillTint="80"/>
          </w:tcPr>
          <w:p w:rsidR="00FB3AD4" w:rsidRDefault="00FB3AD4" w:rsidP="00795F4A"/>
        </w:tc>
      </w:tr>
      <w:tr w:rsidR="00FB3AD4" w:rsidTr="00795F4A">
        <w:tc>
          <w:tcPr>
            <w:tcW w:w="7119" w:type="dxa"/>
          </w:tcPr>
          <w:p w:rsidR="00FB3AD4" w:rsidRPr="00AA3256" w:rsidRDefault="00FB3AD4" w:rsidP="00795F4A">
            <w:pPr>
              <w:pStyle w:val="Listeafsnit"/>
              <w:numPr>
                <w:ilvl w:val="0"/>
                <w:numId w:val="1"/>
              </w:numPr>
            </w:pPr>
            <w:r>
              <w:t>Jeg har tjekket at ordinationerne på medicinliste i FMK og ordinationerne på medicinlisten medgivet fra hospitalet stemmer overens.</w:t>
            </w:r>
          </w:p>
        </w:tc>
        <w:tc>
          <w:tcPr>
            <w:tcW w:w="1086" w:type="dxa"/>
          </w:tcPr>
          <w:p w:rsidR="00FB3AD4" w:rsidRDefault="00FB3AD4" w:rsidP="00795F4A"/>
        </w:tc>
        <w:tc>
          <w:tcPr>
            <w:tcW w:w="1066" w:type="dxa"/>
          </w:tcPr>
          <w:p w:rsidR="00FB3AD4" w:rsidRDefault="00FB3AD4" w:rsidP="00795F4A"/>
        </w:tc>
        <w:tc>
          <w:tcPr>
            <w:tcW w:w="1185" w:type="dxa"/>
            <w:shd w:val="clear" w:color="auto" w:fill="7F7F7F" w:themeFill="text1" w:themeFillTint="80"/>
          </w:tcPr>
          <w:p w:rsidR="00FB3AD4" w:rsidRDefault="00FB3AD4" w:rsidP="00795F4A"/>
        </w:tc>
      </w:tr>
      <w:tr w:rsidR="00FB3AD4" w:rsidTr="00795F4A">
        <w:tc>
          <w:tcPr>
            <w:tcW w:w="7119" w:type="dxa"/>
          </w:tcPr>
          <w:p w:rsidR="00FB3AD4" w:rsidRPr="002521B9" w:rsidRDefault="00FB3AD4" w:rsidP="00795F4A">
            <w:pPr>
              <w:pStyle w:val="Listeafsnit"/>
              <w:numPr>
                <w:ilvl w:val="0"/>
                <w:numId w:val="1"/>
              </w:numPr>
            </w:pPr>
            <w:r>
              <w:t>Jeg har kontaktet udskrivende afdeling ved uoverensstemmelse mellem det ordinerede medicin FMK og medicinliste medgivet fra hospitalet, hvis dette kræves.</w:t>
            </w:r>
          </w:p>
        </w:tc>
        <w:tc>
          <w:tcPr>
            <w:tcW w:w="1086" w:type="dxa"/>
          </w:tcPr>
          <w:p w:rsidR="00FB3AD4" w:rsidRDefault="00FB3AD4" w:rsidP="00795F4A"/>
        </w:tc>
        <w:tc>
          <w:tcPr>
            <w:tcW w:w="1066" w:type="dxa"/>
          </w:tcPr>
          <w:p w:rsidR="00FB3AD4" w:rsidRDefault="00FB3AD4" w:rsidP="00795F4A"/>
        </w:tc>
        <w:tc>
          <w:tcPr>
            <w:tcW w:w="1185" w:type="dxa"/>
            <w:shd w:val="clear" w:color="auto" w:fill="auto"/>
          </w:tcPr>
          <w:p w:rsidR="00FB3AD4" w:rsidRDefault="00FB3AD4" w:rsidP="00795F4A"/>
        </w:tc>
      </w:tr>
      <w:tr w:rsidR="00FB3AD4" w:rsidTr="00795F4A">
        <w:tc>
          <w:tcPr>
            <w:tcW w:w="7119" w:type="dxa"/>
          </w:tcPr>
          <w:p w:rsidR="00FB3AD4" w:rsidRDefault="00FB3AD4" w:rsidP="00795F4A">
            <w:pPr>
              <w:pStyle w:val="Listeafsnit"/>
              <w:numPr>
                <w:ilvl w:val="0"/>
                <w:numId w:val="1"/>
              </w:numPr>
            </w:pPr>
            <w:r>
              <w:t>Såfremt der er afvigelser i antal af tabletter i æsker fra hospital og i FMK, har jeg noteret dette i bemærkninger i FMK på præparatet.</w:t>
            </w:r>
          </w:p>
        </w:tc>
        <w:tc>
          <w:tcPr>
            <w:tcW w:w="1086" w:type="dxa"/>
          </w:tcPr>
          <w:p w:rsidR="00FB3AD4" w:rsidRDefault="00FB3AD4" w:rsidP="00795F4A"/>
        </w:tc>
        <w:tc>
          <w:tcPr>
            <w:tcW w:w="1066" w:type="dxa"/>
          </w:tcPr>
          <w:p w:rsidR="00FB3AD4" w:rsidRDefault="00FB3AD4" w:rsidP="00795F4A"/>
        </w:tc>
        <w:tc>
          <w:tcPr>
            <w:tcW w:w="1185" w:type="dxa"/>
            <w:shd w:val="clear" w:color="auto" w:fill="auto"/>
          </w:tcPr>
          <w:p w:rsidR="00FB3AD4" w:rsidRDefault="00FB3AD4" w:rsidP="00795F4A"/>
        </w:tc>
      </w:tr>
      <w:tr w:rsidR="00FB3AD4" w:rsidTr="00795F4A">
        <w:tc>
          <w:tcPr>
            <w:tcW w:w="7119" w:type="dxa"/>
          </w:tcPr>
          <w:p w:rsidR="00FB3AD4" w:rsidRDefault="00FB3AD4" w:rsidP="00795F4A">
            <w:pPr>
              <w:pStyle w:val="Listeafsnit"/>
              <w:numPr>
                <w:ilvl w:val="0"/>
                <w:numId w:val="1"/>
              </w:numPr>
            </w:pPr>
            <w:r>
              <w:t>Jævnfør punkt 5: hvis der er ændringer noteret i bemærkninger, har jeg lavet en opgave på, hvornår disse skal slettes fra FMK.</w:t>
            </w:r>
          </w:p>
        </w:tc>
        <w:tc>
          <w:tcPr>
            <w:tcW w:w="1086" w:type="dxa"/>
          </w:tcPr>
          <w:p w:rsidR="00FB3AD4" w:rsidRDefault="00FB3AD4" w:rsidP="00795F4A"/>
        </w:tc>
        <w:tc>
          <w:tcPr>
            <w:tcW w:w="1066" w:type="dxa"/>
          </w:tcPr>
          <w:p w:rsidR="00FB3AD4" w:rsidRDefault="00FB3AD4" w:rsidP="00795F4A"/>
        </w:tc>
        <w:tc>
          <w:tcPr>
            <w:tcW w:w="1185" w:type="dxa"/>
            <w:shd w:val="clear" w:color="auto" w:fill="auto"/>
          </w:tcPr>
          <w:p w:rsidR="00FB3AD4" w:rsidRDefault="00FB3AD4" w:rsidP="00795F4A"/>
        </w:tc>
      </w:tr>
      <w:tr w:rsidR="00FB3AD4" w:rsidTr="00795F4A">
        <w:tc>
          <w:tcPr>
            <w:tcW w:w="7119" w:type="dxa"/>
          </w:tcPr>
          <w:p w:rsidR="00FB3AD4" w:rsidRDefault="00FB3AD4" w:rsidP="00795F4A">
            <w:pPr>
              <w:pStyle w:val="Listeafsnit"/>
              <w:numPr>
                <w:ilvl w:val="0"/>
                <w:numId w:val="1"/>
              </w:numPr>
            </w:pPr>
            <w:r>
              <w:t>Jeg har tjekket i FMK, om der er recepter på medicin ordineret under indlæggelsen</w:t>
            </w:r>
          </w:p>
          <w:p w:rsidR="00FB3AD4" w:rsidRPr="002521B9" w:rsidRDefault="00FB3AD4" w:rsidP="00795F4A">
            <w:pPr>
              <w:pStyle w:val="Listeafsnit"/>
            </w:pPr>
            <w:r>
              <w:t xml:space="preserve"> </w:t>
            </w:r>
          </w:p>
        </w:tc>
        <w:tc>
          <w:tcPr>
            <w:tcW w:w="1086" w:type="dxa"/>
          </w:tcPr>
          <w:p w:rsidR="00FB3AD4" w:rsidRDefault="00FB3AD4" w:rsidP="00795F4A"/>
        </w:tc>
        <w:tc>
          <w:tcPr>
            <w:tcW w:w="1066" w:type="dxa"/>
          </w:tcPr>
          <w:p w:rsidR="00FB3AD4" w:rsidRDefault="00FB3AD4" w:rsidP="00795F4A"/>
        </w:tc>
        <w:tc>
          <w:tcPr>
            <w:tcW w:w="1185" w:type="dxa"/>
            <w:shd w:val="clear" w:color="auto" w:fill="7F7F7F" w:themeFill="text1" w:themeFillTint="80"/>
          </w:tcPr>
          <w:p w:rsidR="00FB3AD4" w:rsidRDefault="00FB3AD4" w:rsidP="00795F4A"/>
        </w:tc>
      </w:tr>
      <w:tr w:rsidR="00FB3AD4" w:rsidTr="00795F4A">
        <w:tc>
          <w:tcPr>
            <w:tcW w:w="7119" w:type="dxa"/>
          </w:tcPr>
          <w:p w:rsidR="00FB3AD4" w:rsidRDefault="00FB3AD4" w:rsidP="00795F4A">
            <w:pPr>
              <w:pStyle w:val="Listeafsnit"/>
              <w:numPr>
                <w:ilvl w:val="0"/>
                <w:numId w:val="1"/>
              </w:numPr>
            </w:pPr>
            <w:r>
              <w:t>Jeg har kontaktet udskrivende afdeling, hvis der mangler recepter på medicin ordineret under indlæggelsen</w:t>
            </w:r>
          </w:p>
          <w:p w:rsidR="00FB3AD4" w:rsidRDefault="00FB3AD4" w:rsidP="00795F4A">
            <w:pPr>
              <w:pStyle w:val="Listeafsnit"/>
            </w:pPr>
          </w:p>
        </w:tc>
        <w:tc>
          <w:tcPr>
            <w:tcW w:w="1086" w:type="dxa"/>
          </w:tcPr>
          <w:p w:rsidR="00FB3AD4" w:rsidRDefault="00FB3AD4" w:rsidP="00795F4A"/>
        </w:tc>
        <w:tc>
          <w:tcPr>
            <w:tcW w:w="1066" w:type="dxa"/>
            <w:shd w:val="clear" w:color="auto" w:fill="auto"/>
          </w:tcPr>
          <w:p w:rsidR="00FB3AD4" w:rsidRDefault="00FB3AD4" w:rsidP="00795F4A"/>
        </w:tc>
        <w:tc>
          <w:tcPr>
            <w:tcW w:w="1185" w:type="dxa"/>
            <w:shd w:val="clear" w:color="auto" w:fill="FFFFFF" w:themeFill="background1"/>
          </w:tcPr>
          <w:p w:rsidR="00FB3AD4" w:rsidRDefault="00FB3AD4" w:rsidP="00795F4A"/>
        </w:tc>
      </w:tr>
      <w:tr w:rsidR="00FB3AD4" w:rsidTr="00795F4A">
        <w:tc>
          <w:tcPr>
            <w:tcW w:w="7119" w:type="dxa"/>
          </w:tcPr>
          <w:p w:rsidR="00FB3AD4" w:rsidRDefault="00FB3AD4" w:rsidP="00795F4A">
            <w:pPr>
              <w:pStyle w:val="Listeafsnit"/>
              <w:numPr>
                <w:ilvl w:val="0"/>
                <w:numId w:val="1"/>
              </w:numPr>
            </w:pPr>
            <w:r>
              <w:t>Jeg har tjekket, om der er navn og cpr.nr. på æsker medgivet fra hospitalet</w:t>
            </w:r>
          </w:p>
          <w:p w:rsidR="00FB3AD4" w:rsidRPr="002521B9" w:rsidRDefault="00FB3AD4" w:rsidP="00795F4A">
            <w:pPr>
              <w:pStyle w:val="Listeafsnit"/>
            </w:pPr>
          </w:p>
        </w:tc>
        <w:tc>
          <w:tcPr>
            <w:tcW w:w="1086" w:type="dxa"/>
          </w:tcPr>
          <w:p w:rsidR="00FB3AD4" w:rsidRDefault="00FB3AD4" w:rsidP="00795F4A"/>
        </w:tc>
        <w:tc>
          <w:tcPr>
            <w:tcW w:w="1066" w:type="dxa"/>
          </w:tcPr>
          <w:p w:rsidR="00FB3AD4" w:rsidRDefault="00FB3AD4" w:rsidP="00795F4A"/>
        </w:tc>
        <w:tc>
          <w:tcPr>
            <w:tcW w:w="1185" w:type="dxa"/>
            <w:shd w:val="clear" w:color="auto" w:fill="7F7F7F" w:themeFill="text1" w:themeFillTint="80"/>
          </w:tcPr>
          <w:p w:rsidR="00FB3AD4" w:rsidRDefault="00FB3AD4" w:rsidP="00795F4A"/>
        </w:tc>
      </w:tr>
      <w:tr w:rsidR="00FB3AD4" w:rsidRPr="00B306F3" w:rsidTr="00795F4A">
        <w:trPr>
          <w:trHeight w:val="526"/>
        </w:trPr>
        <w:tc>
          <w:tcPr>
            <w:tcW w:w="7119" w:type="dxa"/>
          </w:tcPr>
          <w:p w:rsidR="00FB3AD4" w:rsidRDefault="00FB3AD4" w:rsidP="00795F4A">
            <w:pPr>
              <w:pStyle w:val="Listeafsnit"/>
              <w:numPr>
                <w:ilvl w:val="0"/>
                <w:numId w:val="1"/>
              </w:numPr>
            </w:pPr>
            <w:r>
              <w:t>Er der indenfor 24 timer efter borgers ankomst, svaret JA eller IKKE RELEVANT på alle ovenstående spørgsmål?</w:t>
            </w:r>
          </w:p>
          <w:p w:rsidR="00FB3AD4" w:rsidRDefault="00FB3AD4" w:rsidP="00795F4A">
            <w:pPr>
              <w:pStyle w:val="Listeafsnit"/>
            </w:pPr>
          </w:p>
          <w:p w:rsidR="00FB3AD4" w:rsidRPr="002521B9" w:rsidRDefault="00FB3AD4" w:rsidP="00795F4A">
            <w:pPr>
              <w:pStyle w:val="Listeafsnit"/>
            </w:pPr>
          </w:p>
        </w:tc>
        <w:tc>
          <w:tcPr>
            <w:tcW w:w="1086" w:type="dxa"/>
          </w:tcPr>
          <w:p w:rsidR="00FB3AD4" w:rsidRDefault="00FB3AD4" w:rsidP="00795F4A"/>
        </w:tc>
        <w:tc>
          <w:tcPr>
            <w:tcW w:w="1066" w:type="dxa"/>
          </w:tcPr>
          <w:p w:rsidR="00FB3AD4" w:rsidRDefault="00FB3AD4" w:rsidP="00795F4A"/>
        </w:tc>
        <w:tc>
          <w:tcPr>
            <w:tcW w:w="1185" w:type="dxa"/>
            <w:shd w:val="clear" w:color="auto" w:fill="7F7F7F" w:themeFill="text1" w:themeFillTint="80"/>
          </w:tcPr>
          <w:p w:rsidR="00FB3AD4" w:rsidRPr="00B306F3" w:rsidRDefault="00FB3AD4" w:rsidP="00795F4A">
            <w:pPr>
              <w:rPr>
                <w:color w:val="FF0000"/>
              </w:rPr>
            </w:pPr>
          </w:p>
        </w:tc>
      </w:tr>
    </w:tbl>
    <w:p w:rsidR="00FB3AD4" w:rsidRDefault="00FB3AD4" w:rsidP="00477731"/>
    <w:sectPr w:rsidR="00FB3A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627"/>
    <w:multiLevelType w:val="hybridMultilevel"/>
    <w:tmpl w:val="71D6A2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KKtH7E0QTuNEHz65MkdBtditkiStceml9ZVRvn/G1OR4rS3ASdioElnBRLuzqZG5"/>
  </w:docVars>
  <w:rsids>
    <w:rsidRoot w:val="003736E9"/>
    <w:rsid w:val="000C3EA7"/>
    <w:rsid w:val="001120CB"/>
    <w:rsid w:val="00146EDD"/>
    <w:rsid w:val="001724E7"/>
    <w:rsid w:val="001D12B3"/>
    <w:rsid w:val="001E0886"/>
    <w:rsid w:val="001E4646"/>
    <w:rsid w:val="00224C3D"/>
    <w:rsid w:val="00254956"/>
    <w:rsid w:val="002731FF"/>
    <w:rsid w:val="002F142D"/>
    <w:rsid w:val="00327753"/>
    <w:rsid w:val="00331FEF"/>
    <w:rsid w:val="00335441"/>
    <w:rsid w:val="00360C08"/>
    <w:rsid w:val="003736E9"/>
    <w:rsid w:val="003957EB"/>
    <w:rsid w:val="003D445B"/>
    <w:rsid w:val="003F12E3"/>
    <w:rsid w:val="003F52CD"/>
    <w:rsid w:val="00477731"/>
    <w:rsid w:val="00495CCF"/>
    <w:rsid w:val="004A08B5"/>
    <w:rsid w:val="004B3C87"/>
    <w:rsid w:val="004E1BF0"/>
    <w:rsid w:val="00523898"/>
    <w:rsid w:val="00561A76"/>
    <w:rsid w:val="00565EE7"/>
    <w:rsid w:val="0057372A"/>
    <w:rsid w:val="0058574A"/>
    <w:rsid w:val="005B1DFA"/>
    <w:rsid w:val="005B6ACE"/>
    <w:rsid w:val="005E0BAA"/>
    <w:rsid w:val="005F1B5D"/>
    <w:rsid w:val="00643AB0"/>
    <w:rsid w:val="00667A72"/>
    <w:rsid w:val="006739ED"/>
    <w:rsid w:val="006A3030"/>
    <w:rsid w:val="006C04E8"/>
    <w:rsid w:val="00702363"/>
    <w:rsid w:val="00745BC6"/>
    <w:rsid w:val="007565C0"/>
    <w:rsid w:val="00771A9B"/>
    <w:rsid w:val="00775395"/>
    <w:rsid w:val="00835C46"/>
    <w:rsid w:val="00894464"/>
    <w:rsid w:val="008955BC"/>
    <w:rsid w:val="0089658B"/>
    <w:rsid w:val="008C38EF"/>
    <w:rsid w:val="008E5318"/>
    <w:rsid w:val="008E5399"/>
    <w:rsid w:val="008F6CA4"/>
    <w:rsid w:val="00922542"/>
    <w:rsid w:val="009924B9"/>
    <w:rsid w:val="009A5ED5"/>
    <w:rsid w:val="009E1911"/>
    <w:rsid w:val="00A3526C"/>
    <w:rsid w:val="00A4014E"/>
    <w:rsid w:val="00A74E58"/>
    <w:rsid w:val="00A85FE3"/>
    <w:rsid w:val="00A9019E"/>
    <w:rsid w:val="00A9445D"/>
    <w:rsid w:val="00AA164C"/>
    <w:rsid w:val="00AC4736"/>
    <w:rsid w:val="00AE3AC0"/>
    <w:rsid w:val="00AE5B9E"/>
    <w:rsid w:val="00AE5CFF"/>
    <w:rsid w:val="00AF7EBC"/>
    <w:rsid w:val="00B63FBD"/>
    <w:rsid w:val="00B940FA"/>
    <w:rsid w:val="00BB283B"/>
    <w:rsid w:val="00BB64B2"/>
    <w:rsid w:val="00BF1313"/>
    <w:rsid w:val="00C10144"/>
    <w:rsid w:val="00C11319"/>
    <w:rsid w:val="00C24704"/>
    <w:rsid w:val="00C86961"/>
    <w:rsid w:val="00CA54CD"/>
    <w:rsid w:val="00CB7C0F"/>
    <w:rsid w:val="00CC2F30"/>
    <w:rsid w:val="00CC7925"/>
    <w:rsid w:val="00D06C85"/>
    <w:rsid w:val="00D078A0"/>
    <w:rsid w:val="00D41627"/>
    <w:rsid w:val="00D6532A"/>
    <w:rsid w:val="00D86145"/>
    <w:rsid w:val="00DA09CE"/>
    <w:rsid w:val="00DB79FB"/>
    <w:rsid w:val="00E17696"/>
    <w:rsid w:val="00E4092C"/>
    <w:rsid w:val="00E41AFB"/>
    <w:rsid w:val="00E52A3E"/>
    <w:rsid w:val="00E6245E"/>
    <w:rsid w:val="00E73967"/>
    <w:rsid w:val="00EC350E"/>
    <w:rsid w:val="00EF73F0"/>
    <w:rsid w:val="00F17038"/>
    <w:rsid w:val="00F70E60"/>
    <w:rsid w:val="00FB3AD4"/>
    <w:rsid w:val="00FC56B9"/>
    <w:rsid w:val="00FC7312"/>
    <w:rsid w:val="00FE2B9B"/>
    <w:rsid w:val="00FE5C3A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44F94-59A9-4009-BC22-4B76CB28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7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3A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FB3A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2867</Characters>
  <Application>Microsoft Office Word</Application>
  <DocSecurity>0</DocSecurity>
  <Lines>143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Brøndby Kommune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Amalie Marie Mølhøj Olrik</dc:creator>
  <cp:keywords/>
  <dc:description/>
  <cp:lastModifiedBy>Karin Møller Christensen</cp:lastModifiedBy>
  <cp:revision>2</cp:revision>
  <dcterms:created xsi:type="dcterms:W3CDTF">2023-06-09T10:12:00Z</dcterms:created>
  <dcterms:modified xsi:type="dcterms:W3CDTF">2023-06-09T10:12:00Z</dcterms:modified>
</cp:coreProperties>
</file>